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5B6D6" w14:textId="77777777" w:rsidR="00F77413" w:rsidRPr="001204C3" w:rsidRDefault="00856F63" w:rsidP="001A04D5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 wp14:anchorId="715AB1D8" wp14:editId="3F65998A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3F606" w14:textId="77777777"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14:paraId="0A022C8F" w14:textId="66DB4A69" w:rsidR="001E0802" w:rsidRPr="00187785" w:rsidRDefault="009E2432" w:rsidP="00187785">
      <w:pPr>
        <w:pStyle w:val="Heading2"/>
        <w:spacing w:after="120"/>
        <w:rPr>
          <w:rFonts w:cstheme="minorHAnsi"/>
          <w:color w:val="auto"/>
        </w:rPr>
      </w:pPr>
      <w:r w:rsidRPr="009E2432">
        <w:rPr>
          <w:rFonts w:cstheme="minorHAnsi"/>
          <w:color w:val="auto"/>
        </w:rPr>
        <w:t>iUHB2</w:t>
      </w:r>
      <w:r w:rsidR="00B847C5">
        <w:rPr>
          <w:rFonts w:cstheme="minorHAnsi"/>
          <w:color w:val="auto"/>
        </w:rPr>
        <w:t>30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B847C5" w:rsidRPr="00B847C5">
        <w:rPr>
          <w:rFonts w:cstheme="minorHAnsi"/>
          <w:color w:val="auto"/>
        </w:rPr>
        <w:t>Colour and lighten hair</w:t>
      </w:r>
    </w:p>
    <w:p w14:paraId="10741E67" w14:textId="77777777" w:rsidR="00D67717" w:rsidRDefault="00D67717" w:rsidP="005A651E">
      <w:pPr>
        <w:rPr>
          <w:b/>
        </w:rPr>
      </w:pPr>
      <w:r>
        <w:rPr>
          <w:b/>
        </w:rPr>
        <w:t>Name of Learner:</w:t>
      </w:r>
      <w:r w:rsidR="00472F47">
        <w:rPr>
          <w:b/>
        </w:rPr>
        <w:t xml:space="preserve"> </w:t>
      </w:r>
      <w:r>
        <w:rPr>
          <w:b/>
        </w:rPr>
        <w:t>___________________________________________</w:t>
      </w:r>
    </w:p>
    <w:p w14:paraId="51BF0E96" w14:textId="77777777" w:rsidR="001E0802" w:rsidRDefault="00D67717" w:rsidP="005A651E">
      <w:pPr>
        <w:rPr>
          <w:b/>
        </w:rPr>
      </w:pPr>
      <w:r w:rsidRPr="00D67717">
        <w:rPr>
          <w:b/>
        </w:rPr>
        <w:t>This assessment sheet must be completed in full for each learner by the Internal Assessor</w:t>
      </w:r>
    </w:p>
    <w:p w14:paraId="299F8109" w14:textId="77777777"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an </w:t>
      </w:r>
      <w:r>
        <w:rPr>
          <w:rFonts w:cs="Calibri"/>
        </w:rPr>
        <w:t>×</w:t>
      </w:r>
      <w:r w:rsidRPr="00D67717">
        <w:t xml:space="preserve"> criteria that have not been completed successfully.  </w:t>
      </w:r>
    </w:p>
    <w:p w14:paraId="6726095D" w14:textId="77777777" w:rsidR="00D67717" w:rsidRPr="00D67717" w:rsidRDefault="00D67717" w:rsidP="00D6771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14:paraId="39421F7C" w14:textId="77777777" w:rsidR="001E0802" w:rsidRPr="001E0802" w:rsidRDefault="001E0802" w:rsidP="00BA514F">
      <w:pPr>
        <w:spacing w:after="0"/>
      </w:pPr>
    </w:p>
    <w:tbl>
      <w:tblPr>
        <w:tblStyle w:val="TableGrid"/>
        <w:tblW w:w="4971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6398"/>
        <w:gridCol w:w="609"/>
        <w:gridCol w:w="609"/>
        <w:gridCol w:w="3577"/>
        <w:gridCol w:w="2423"/>
        <w:gridCol w:w="1683"/>
      </w:tblGrid>
      <w:tr w:rsidR="00DA0EE0" w:rsidRPr="001204C3" w14:paraId="03D7025A" w14:textId="77777777" w:rsidTr="00C92AF7">
        <w:trPr>
          <w:trHeight w:val="90"/>
          <w:tblHeader/>
        </w:trPr>
        <w:tc>
          <w:tcPr>
            <w:tcW w:w="2091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8BEA4B3" w14:textId="77777777" w:rsidR="00D67717" w:rsidRPr="00F42F92" w:rsidRDefault="00D67717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2909" w:type="pct"/>
            <w:gridSpan w:val="5"/>
            <w:shd w:val="clear" w:color="auto" w:fill="DEEAF6"/>
          </w:tcPr>
          <w:p w14:paraId="04C139E7" w14:textId="77777777" w:rsidR="00D67717" w:rsidRPr="001E0802" w:rsidRDefault="00D67717" w:rsidP="00B847C5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B847C5" w:rsidRPr="001204C3" w14:paraId="0FBE64D9" w14:textId="77777777" w:rsidTr="004D1CA4">
        <w:trPr>
          <w:cantSplit/>
          <w:trHeight w:val="1285"/>
        </w:trPr>
        <w:tc>
          <w:tcPr>
            <w:tcW w:w="2091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A81E958" w14:textId="77777777" w:rsidR="00B847C5" w:rsidRPr="005A651E" w:rsidRDefault="00B847C5" w:rsidP="00AE66F8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99" w:type="pct"/>
            <w:textDirection w:val="btLr"/>
          </w:tcPr>
          <w:p w14:paraId="358558A0" w14:textId="77777777" w:rsidR="00B847C5" w:rsidRPr="005A651E" w:rsidRDefault="00B847C5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99" w:type="pct"/>
            <w:textDirection w:val="btLr"/>
          </w:tcPr>
          <w:p w14:paraId="57A5BC3A" w14:textId="77777777" w:rsidR="00B847C5" w:rsidRPr="005A651E" w:rsidRDefault="00B847C5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511" w:type="pct"/>
            <w:gridSpan w:val="3"/>
            <w:shd w:val="clear" w:color="auto" w:fill="F2F2F2" w:themeFill="background1" w:themeFillShade="F2"/>
            <w:tcMar>
              <w:top w:w="28" w:type="dxa"/>
              <w:bottom w:w="28" w:type="dxa"/>
            </w:tcMar>
            <w:textDirection w:val="btLr"/>
          </w:tcPr>
          <w:p w14:paraId="191D2FC5" w14:textId="0866B23E" w:rsidR="00B847C5" w:rsidRPr="005A651E" w:rsidRDefault="00B847C5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847C5" w:rsidRPr="001204C3" w14:paraId="18C81734" w14:textId="77777777" w:rsidTr="00B847C5">
        <w:trPr>
          <w:trHeight w:val="90"/>
        </w:trPr>
        <w:tc>
          <w:tcPr>
            <w:tcW w:w="209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9D1FE6D" w14:textId="6CF6B388" w:rsidR="00B847C5" w:rsidRPr="004D1CA4" w:rsidRDefault="009A354E" w:rsidP="009A354E">
            <w:pPr>
              <w:rPr>
                <w:bCs/>
              </w:rPr>
            </w:pPr>
            <w:r w:rsidRPr="004D1CA4">
              <w:rPr>
                <w:rFonts w:cstheme="minorHAnsi"/>
                <w:bCs/>
                <w:color w:val="262626" w:themeColor="text1" w:themeTint="D9"/>
              </w:rPr>
              <w:t>Prepare themselves, the client and work area for colouring services</w:t>
            </w:r>
          </w:p>
        </w:tc>
        <w:tc>
          <w:tcPr>
            <w:tcW w:w="199" w:type="pct"/>
          </w:tcPr>
          <w:p w14:paraId="26CB0162" w14:textId="77777777" w:rsidR="00B847C5" w:rsidRPr="005A651E" w:rsidRDefault="00B847C5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5500D5F5" w14:textId="77777777" w:rsidR="00B847C5" w:rsidRPr="005A651E" w:rsidRDefault="00B847C5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1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C76E8A7" w14:textId="2483C528" w:rsidR="00B847C5" w:rsidRPr="005A651E" w:rsidRDefault="00B847C5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354E" w:rsidRPr="001204C3" w14:paraId="7EB694D5" w14:textId="77777777" w:rsidTr="00B847C5">
        <w:trPr>
          <w:trHeight w:val="90"/>
        </w:trPr>
        <w:tc>
          <w:tcPr>
            <w:tcW w:w="209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F2ED2C6" w14:textId="752046BC" w:rsidR="009A354E" w:rsidRPr="004D1CA4" w:rsidRDefault="009A354E" w:rsidP="009A354E">
            <w:pPr>
              <w:rPr>
                <w:bCs/>
              </w:rPr>
            </w:pPr>
            <w:r w:rsidRPr="004D1CA4">
              <w:rPr>
                <w:rFonts w:cstheme="minorHAnsi"/>
                <w:bCs/>
                <w:color w:val="262626" w:themeColor="text1" w:themeTint="D9"/>
              </w:rPr>
              <w:t>Use suitable consultation techniques to identify service objectives</w:t>
            </w:r>
          </w:p>
        </w:tc>
        <w:tc>
          <w:tcPr>
            <w:tcW w:w="199" w:type="pct"/>
          </w:tcPr>
          <w:p w14:paraId="3305374D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6A275897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1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C193943" w14:textId="7C249B1D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354E" w:rsidRPr="001204C3" w14:paraId="6DEB74F6" w14:textId="77777777" w:rsidTr="00B847C5">
        <w:trPr>
          <w:trHeight w:val="90"/>
        </w:trPr>
        <w:tc>
          <w:tcPr>
            <w:tcW w:w="209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3D78A9E3" w14:textId="17E7462A" w:rsidR="009A354E" w:rsidRPr="004D1CA4" w:rsidRDefault="009A354E" w:rsidP="009A354E">
            <w:pPr>
              <w:rPr>
                <w:bCs/>
              </w:rPr>
            </w:pPr>
            <w:r w:rsidRPr="004D1CA4">
              <w:rPr>
                <w:rFonts w:cstheme="minorHAnsi"/>
                <w:bCs/>
                <w:color w:val="262626" w:themeColor="text1" w:themeTint="D9"/>
              </w:rPr>
              <w:t>Assess the potential of the hair to achieve the desired look by identifying the influencing factors</w:t>
            </w:r>
          </w:p>
        </w:tc>
        <w:tc>
          <w:tcPr>
            <w:tcW w:w="199" w:type="pct"/>
          </w:tcPr>
          <w:p w14:paraId="5F7DDA0A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7A22ABFD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1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B92E86E" w14:textId="6C25FA12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354E" w:rsidRPr="001204C3" w14:paraId="521E5968" w14:textId="77777777" w:rsidTr="00B847C5">
        <w:trPr>
          <w:trHeight w:val="90"/>
        </w:trPr>
        <w:tc>
          <w:tcPr>
            <w:tcW w:w="209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CF2F9A0" w14:textId="04234AA4" w:rsidR="009A354E" w:rsidRPr="004D1CA4" w:rsidRDefault="009A354E" w:rsidP="009A354E">
            <w:pPr>
              <w:rPr>
                <w:bCs/>
              </w:rPr>
            </w:pPr>
            <w:r w:rsidRPr="004D1CA4">
              <w:rPr>
                <w:rFonts w:cstheme="minorHAnsi"/>
                <w:bCs/>
                <w:color w:val="262626" w:themeColor="text1" w:themeTint="D9"/>
              </w:rPr>
              <w:t>Follow safe and hygienic working practices</w:t>
            </w:r>
          </w:p>
        </w:tc>
        <w:tc>
          <w:tcPr>
            <w:tcW w:w="199" w:type="pct"/>
          </w:tcPr>
          <w:p w14:paraId="35929A0B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542C67B8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1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24D14A9" w14:textId="1097E251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354E" w:rsidRPr="001204C3" w14:paraId="01D5556F" w14:textId="77777777" w:rsidTr="00B847C5">
        <w:trPr>
          <w:trHeight w:val="90"/>
        </w:trPr>
        <w:tc>
          <w:tcPr>
            <w:tcW w:w="209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158C597" w14:textId="0197E57D" w:rsidR="009A354E" w:rsidRPr="004D1CA4" w:rsidRDefault="009A354E" w:rsidP="009A354E">
            <w:pPr>
              <w:rPr>
                <w:bCs/>
              </w:rPr>
            </w:pPr>
            <w:r w:rsidRPr="004D1CA4">
              <w:rPr>
                <w:rFonts w:cstheme="minorHAnsi"/>
                <w:bCs/>
                <w:color w:val="262626" w:themeColor="text1" w:themeTint="D9"/>
              </w:rPr>
              <w:t>Communicate and behave in a professional manner</w:t>
            </w:r>
          </w:p>
        </w:tc>
        <w:tc>
          <w:tcPr>
            <w:tcW w:w="199" w:type="pct"/>
          </w:tcPr>
          <w:p w14:paraId="44E4B15E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14753D4A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1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EC4E015" w14:textId="10B2C78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354E" w:rsidRPr="001204C3" w14:paraId="32D7575F" w14:textId="77777777" w:rsidTr="00CC32D6">
        <w:trPr>
          <w:trHeight w:val="90"/>
        </w:trPr>
        <w:tc>
          <w:tcPr>
            <w:tcW w:w="2091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7EB30B9" w14:textId="0DCE686C" w:rsidR="009A354E" w:rsidRPr="004D1CA4" w:rsidRDefault="00B83C4A" w:rsidP="009A354E">
            <w:pPr>
              <w:rPr>
                <w:bCs/>
              </w:rPr>
            </w:pPr>
            <w:r w:rsidRPr="004D1CA4">
              <w:rPr>
                <w:rFonts w:cstheme="minorHAnsi"/>
                <w:bCs/>
                <w:color w:val="262626" w:themeColor="text1" w:themeTint="D9"/>
              </w:rPr>
              <w:t>Select and use products safely and correctly</w:t>
            </w:r>
          </w:p>
        </w:tc>
        <w:tc>
          <w:tcPr>
            <w:tcW w:w="199" w:type="pct"/>
          </w:tcPr>
          <w:p w14:paraId="24B8F75C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66F64934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1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B87C682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354E" w:rsidRPr="001204C3" w14:paraId="78CC536F" w14:textId="77777777" w:rsidTr="00CC32D6">
        <w:trPr>
          <w:trHeight w:val="90"/>
        </w:trPr>
        <w:tc>
          <w:tcPr>
            <w:tcW w:w="2091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2A958E1F" w14:textId="50386782" w:rsidR="009A354E" w:rsidRPr="004D1CA4" w:rsidRDefault="00B83C4A" w:rsidP="009A354E">
            <w:pPr>
              <w:rPr>
                <w:bCs/>
              </w:rPr>
            </w:pPr>
            <w:r w:rsidRPr="004D1CA4">
              <w:rPr>
                <w:rFonts w:cstheme="minorHAnsi"/>
                <w:bCs/>
                <w:color w:val="262626" w:themeColor="text1" w:themeTint="D9"/>
              </w:rPr>
              <w:t>Select and use the application method, products, tools and equipment to colour hair</w:t>
            </w:r>
          </w:p>
        </w:tc>
        <w:tc>
          <w:tcPr>
            <w:tcW w:w="199" w:type="pct"/>
          </w:tcPr>
          <w:p w14:paraId="467A055E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522CB346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1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EE02A86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63ED2" w:rsidRPr="001204C3" w14:paraId="0672FB76" w14:textId="77777777" w:rsidTr="00CC32D6">
        <w:trPr>
          <w:trHeight w:val="90"/>
        </w:trPr>
        <w:tc>
          <w:tcPr>
            <w:tcW w:w="2091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435A1DD" w14:textId="0E4D9970" w:rsidR="00863ED2" w:rsidRPr="004D1CA4" w:rsidRDefault="00863ED2" w:rsidP="009A354E">
            <w:pPr>
              <w:rPr>
                <w:rFonts w:cstheme="minorHAnsi"/>
                <w:bCs/>
                <w:color w:val="262626" w:themeColor="text1" w:themeTint="D9"/>
              </w:rPr>
            </w:pPr>
            <w:r w:rsidRPr="004D1CA4">
              <w:rPr>
                <w:rFonts w:cstheme="minorHAnsi"/>
                <w:bCs/>
                <w:color w:val="262626" w:themeColor="text1" w:themeTint="D9"/>
              </w:rPr>
              <w:lastRenderedPageBreak/>
              <w:t>Position themselves and the client appropriately throughout the service</w:t>
            </w:r>
          </w:p>
        </w:tc>
        <w:tc>
          <w:tcPr>
            <w:tcW w:w="199" w:type="pct"/>
          </w:tcPr>
          <w:p w14:paraId="588F65B0" w14:textId="77777777" w:rsidR="00863ED2" w:rsidRPr="005A651E" w:rsidRDefault="00863ED2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103CF8F1" w14:textId="77777777" w:rsidR="00863ED2" w:rsidRPr="005A651E" w:rsidRDefault="00863ED2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1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E26ED87" w14:textId="77777777" w:rsidR="00863ED2" w:rsidRPr="005A651E" w:rsidRDefault="00863ED2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354E" w:rsidRPr="001204C3" w14:paraId="3902B006" w14:textId="77777777" w:rsidTr="00CC32D6">
        <w:trPr>
          <w:trHeight w:val="90"/>
        </w:trPr>
        <w:tc>
          <w:tcPr>
            <w:tcW w:w="2091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21602798" w14:textId="248BE156" w:rsidR="009A354E" w:rsidRPr="004D1CA4" w:rsidRDefault="009A354E" w:rsidP="009A354E">
            <w:pPr>
              <w:rPr>
                <w:bCs/>
              </w:rPr>
            </w:pPr>
            <w:r w:rsidRPr="004D1CA4">
              <w:rPr>
                <w:rFonts w:cstheme="minorHAnsi"/>
                <w:bCs/>
                <w:color w:val="262626" w:themeColor="text1" w:themeTint="D9"/>
              </w:rPr>
              <w:t>Mix and apply the colour and/or lightener using neat sections</w:t>
            </w:r>
          </w:p>
        </w:tc>
        <w:tc>
          <w:tcPr>
            <w:tcW w:w="199" w:type="pct"/>
          </w:tcPr>
          <w:p w14:paraId="00DBC1F2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09AC1E95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1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B1E006A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354E" w:rsidRPr="001204C3" w14:paraId="0B77C54C" w14:textId="77777777" w:rsidTr="004A66E8">
        <w:trPr>
          <w:trHeight w:val="90"/>
        </w:trPr>
        <w:tc>
          <w:tcPr>
            <w:tcW w:w="2091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0B162AF" w14:textId="4C018F6C" w:rsidR="009A354E" w:rsidRPr="004D1CA4" w:rsidRDefault="009A354E" w:rsidP="009A354E">
            <w:pPr>
              <w:rPr>
                <w:rFonts w:cstheme="minorHAnsi"/>
                <w:bCs/>
                <w:color w:val="262626" w:themeColor="text1" w:themeTint="D9"/>
              </w:rPr>
            </w:pPr>
            <w:r w:rsidRPr="004D1CA4">
              <w:rPr>
                <w:rFonts w:cstheme="minorHAnsi"/>
                <w:bCs/>
                <w:color w:val="262626" w:themeColor="text1" w:themeTint="D9"/>
              </w:rPr>
              <w:t>Monitor the development of the colour and/lightener</w:t>
            </w:r>
          </w:p>
          <w:p w14:paraId="5F29D99D" w14:textId="1AC0011E" w:rsidR="009A354E" w:rsidRPr="004D1CA4" w:rsidRDefault="009A354E" w:rsidP="009A354E">
            <w:pPr>
              <w:rPr>
                <w:bCs/>
              </w:rPr>
            </w:pPr>
            <w:r w:rsidRPr="004D1CA4">
              <w:rPr>
                <w:rFonts w:cstheme="minorHAnsi"/>
                <w:bCs/>
                <w:color w:val="262626" w:themeColor="text1" w:themeTint="D9"/>
              </w:rPr>
              <w:t>accurately, following manufacturers’ instructions</w:t>
            </w:r>
          </w:p>
        </w:tc>
        <w:tc>
          <w:tcPr>
            <w:tcW w:w="199" w:type="pct"/>
          </w:tcPr>
          <w:p w14:paraId="638E4F33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65813855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1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46D2D83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354E" w:rsidRPr="001204C3" w14:paraId="1F76F68F" w14:textId="77777777" w:rsidTr="00CC32D6">
        <w:trPr>
          <w:trHeight w:val="90"/>
        </w:trPr>
        <w:tc>
          <w:tcPr>
            <w:tcW w:w="2091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18B41313" w14:textId="144CB671" w:rsidR="009A354E" w:rsidRPr="004D1CA4" w:rsidRDefault="009A354E" w:rsidP="009A354E">
            <w:pPr>
              <w:rPr>
                <w:rFonts w:cstheme="minorHAnsi"/>
                <w:bCs/>
                <w:color w:val="262626" w:themeColor="text1" w:themeTint="D9"/>
              </w:rPr>
            </w:pPr>
            <w:r w:rsidRPr="004D1CA4">
              <w:rPr>
                <w:rFonts w:cstheme="minorHAnsi"/>
                <w:bCs/>
                <w:color w:val="262626" w:themeColor="text1" w:themeTint="D9"/>
              </w:rPr>
              <w:t>Remove the colour and/or lightening product thoroughly from the hair and scalp, without disturbing packages still requiring development</w:t>
            </w:r>
          </w:p>
        </w:tc>
        <w:tc>
          <w:tcPr>
            <w:tcW w:w="199" w:type="pct"/>
          </w:tcPr>
          <w:p w14:paraId="4F4C8596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45ADA27C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1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33265C4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354E" w:rsidRPr="001204C3" w14:paraId="67108101" w14:textId="77777777" w:rsidTr="00CC32D6">
        <w:trPr>
          <w:trHeight w:val="90"/>
        </w:trPr>
        <w:tc>
          <w:tcPr>
            <w:tcW w:w="2091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6A735B91" w14:textId="1239F4EB" w:rsidR="009A354E" w:rsidRPr="004D1CA4" w:rsidRDefault="009A354E" w:rsidP="009A354E">
            <w:pPr>
              <w:rPr>
                <w:rFonts w:cstheme="minorHAnsi"/>
                <w:bCs/>
                <w:color w:val="262626" w:themeColor="text1" w:themeTint="D9"/>
              </w:rPr>
            </w:pPr>
            <w:r w:rsidRPr="004D1CA4">
              <w:rPr>
                <w:rFonts w:cstheme="minorHAnsi"/>
                <w:bCs/>
                <w:color w:val="262626" w:themeColor="text1" w:themeTint="D9"/>
              </w:rPr>
              <w:t>Apply a suitable conditioner or post-colour treatment to the hair, following the manufacturer’s instructions</w:t>
            </w:r>
          </w:p>
        </w:tc>
        <w:tc>
          <w:tcPr>
            <w:tcW w:w="199" w:type="pct"/>
          </w:tcPr>
          <w:p w14:paraId="668CBA5E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3FD6892E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1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A631B06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354E" w:rsidRPr="001204C3" w14:paraId="23C54A59" w14:textId="77777777" w:rsidTr="00EE2C23">
        <w:trPr>
          <w:trHeight w:val="90"/>
        </w:trPr>
        <w:tc>
          <w:tcPr>
            <w:tcW w:w="2091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7C3BC87" w14:textId="49DF3E5E" w:rsidR="009A354E" w:rsidRPr="004D1CA4" w:rsidRDefault="009A354E" w:rsidP="009A354E">
            <w:pPr>
              <w:rPr>
                <w:rFonts w:cstheme="minorHAnsi"/>
                <w:bCs/>
                <w:color w:val="262626" w:themeColor="text1" w:themeTint="D9"/>
              </w:rPr>
            </w:pPr>
            <w:r w:rsidRPr="004D1CA4">
              <w:rPr>
                <w:rFonts w:cstheme="minorHAnsi"/>
                <w:bCs/>
                <w:color w:val="262626" w:themeColor="text1" w:themeTint="D9"/>
              </w:rPr>
              <w:t>Create a desired look to the satisfaction of the client</w:t>
            </w:r>
          </w:p>
        </w:tc>
        <w:tc>
          <w:tcPr>
            <w:tcW w:w="199" w:type="pct"/>
          </w:tcPr>
          <w:p w14:paraId="4B24512F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4B4B5ADE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1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8E77D79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354E" w:rsidRPr="001204C3" w14:paraId="40998A04" w14:textId="77777777" w:rsidTr="00EE2C23">
        <w:trPr>
          <w:trHeight w:val="90"/>
        </w:trPr>
        <w:tc>
          <w:tcPr>
            <w:tcW w:w="209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0A06A34C" w14:textId="7150848A" w:rsidR="009A354E" w:rsidRPr="004D1CA4" w:rsidRDefault="009A354E" w:rsidP="009A354E">
            <w:pPr>
              <w:rPr>
                <w:rFonts w:cstheme="minorHAnsi"/>
                <w:bCs/>
                <w:color w:val="262626" w:themeColor="text1" w:themeTint="D9"/>
              </w:rPr>
            </w:pPr>
            <w:r w:rsidRPr="004D1CA4">
              <w:rPr>
                <w:rFonts w:cstheme="minorHAnsi"/>
                <w:bCs/>
                <w:color w:val="262626" w:themeColor="text1" w:themeTint="D9"/>
              </w:rPr>
              <w:t>Provide suitable aftercare advice</w:t>
            </w:r>
          </w:p>
        </w:tc>
        <w:tc>
          <w:tcPr>
            <w:tcW w:w="199" w:type="pct"/>
          </w:tcPr>
          <w:p w14:paraId="3BB35594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5A2E7736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1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6B6098E" w14:textId="5278AFE9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A354E" w:rsidRPr="001204C3" w14:paraId="719D2849" w14:textId="77777777" w:rsidTr="004D1CA4">
        <w:trPr>
          <w:trHeight w:val="90"/>
        </w:trPr>
        <w:tc>
          <w:tcPr>
            <w:tcW w:w="3658" w:type="pct"/>
            <w:gridSpan w:val="4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D23C283" w14:textId="764F31F7" w:rsidR="009A354E" w:rsidRPr="004D1CA4" w:rsidRDefault="009A354E" w:rsidP="009A354E">
            <w:pPr>
              <w:spacing w:before="60" w:after="60"/>
              <w:jc w:val="right"/>
              <w:rPr>
                <w:rFonts w:cstheme="minorHAnsi"/>
                <w:b/>
                <w:bCs/>
              </w:rPr>
            </w:pPr>
            <w:r w:rsidRPr="004D1CA4">
              <w:rPr>
                <w:rFonts w:cstheme="minorHAnsi"/>
                <w:b/>
                <w:bCs/>
              </w:rPr>
              <w:t>MCQ Exam Completed</w:t>
            </w:r>
          </w:p>
        </w:tc>
        <w:tc>
          <w:tcPr>
            <w:tcW w:w="792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14:paraId="1FE9F2A9" w14:textId="236729DD" w:rsidR="009A354E" w:rsidRPr="005A651E" w:rsidRDefault="009A354E" w:rsidP="004D1CA4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Pass/Merit/Distinction</w:t>
            </w:r>
          </w:p>
        </w:tc>
        <w:tc>
          <w:tcPr>
            <w:tcW w:w="550" w:type="pct"/>
          </w:tcPr>
          <w:p w14:paraId="6D0EF36A" w14:textId="77777777" w:rsidR="009A354E" w:rsidRPr="005A651E" w:rsidRDefault="009A354E" w:rsidP="009A354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14:paraId="351F5F3F" w14:textId="77777777" w:rsidR="00735D34" w:rsidRPr="00BA514F" w:rsidRDefault="00290269" w:rsidP="00BA514F">
      <w:pPr>
        <w:spacing w:after="0"/>
        <w:rPr>
          <w:sz w:val="10"/>
        </w:rPr>
      </w:pPr>
      <w:r>
        <w:tab/>
      </w:r>
    </w:p>
    <w:p w14:paraId="0F95CEEE" w14:textId="77777777" w:rsidR="00472F47" w:rsidRDefault="00472F47" w:rsidP="00472F47"/>
    <w:p w14:paraId="3F40F580" w14:textId="77777777" w:rsidR="00B83C4A" w:rsidRPr="00472F47" w:rsidRDefault="00B83C4A" w:rsidP="00472F47"/>
    <w:p w14:paraId="1CB21903" w14:textId="77777777" w:rsidR="004D1CA4" w:rsidRDefault="004D1CA4">
      <w:pPr>
        <w:spacing w:line="259" w:lineRule="auto"/>
        <w:rPr>
          <w:b/>
        </w:rPr>
      </w:pPr>
      <w:r>
        <w:rPr>
          <w:b/>
        </w:rPr>
        <w:br w:type="page"/>
      </w:r>
    </w:p>
    <w:p w14:paraId="27D3C573" w14:textId="77777777" w:rsidR="004D1CA4" w:rsidRPr="00472F47" w:rsidRDefault="004D1CA4" w:rsidP="004D1CA4">
      <w:pPr>
        <w:spacing w:after="120"/>
        <w:rPr>
          <w:b/>
        </w:rPr>
      </w:pPr>
      <w:bookmarkStart w:id="0" w:name="_Hlk191896787"/>
      <w:r w:rsidRPr="00472F47">
        <w:rPr>
          <w:b/>
        </w:rPr>
        <w:lastRenderedPageBreak/>
        <w:t xml:space="preserve">Learner name: </w:t>
      </w:r>
      <w:r w:rsidRPr="00472F47">
        <w:t>__________________________________________________________________________________</w:t>
      </w:r>
      <w:r>
        <w:t>_______________________________________</w:t>
      </w:r>
    </w:p>
    <w:p w14:paraId="024A825B" w14:textId="77777777" w:rsidR="004D1CA4" w:rsidRPr="00472F47" w:rsidRDefault="004D1CA4" w:rsidP="004D1CA4">
      <w:pPr>
        <w:spacing w:after="240"/>
        <w:rPr>
          <w:b/>
        </w:rPr>
      </w:pPr>
      <w:r w:rsidRPr="00472F47">
        <w:rPr>
          <w:b/>
        </w:rPr>
        <w:t xml:space="preserve">Learner signature: </w:t>
      </w:r>
      <w:r w:rsidRPr="00472F47">
        <w:t>________________________________________________________</w:t>
      </w:r>
      <w:r>
        <w:t>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</w:p>
    <w:p w14:paraId="7F778BA9" w14:textId="77777777" w:rsidR="004D1CA4" w:rsidRPr="00472F47" w:rsidRDefault="004D1CA4" w:rsidP="004D1CA4">
      <w:pPr>
        <w:spacing w:after="0"/>
        <w:rPr>
          <w:b/>
        </w:rPr>
      </w:pPr>
    </w:p>
    <w:p w14:paraId="2835D1DA" w14:textId="77777777" w:rsidR="004D1CA4" w:rsidRPr="00472F47" w:rsidRDefault="004D1CA4" w:rsidP="004D1CA4">
      <w:pPr>
        <w:spacing w:after="120"/>
        <w:rPr>
          <w:b/>
        </w:rPr>
      </w:pPr>
      <w:r w:rsidRPr="00472F47">
        <w:rPr>
          <w:b/>
        </w:rPr>
        <w:t xml:space="preserve">Lecturer/Assessor name: </w:t>
      </w:r>
      <w:r w:rsidRPr="00472F47">
        <w:t>__________________________________________________________________________</w:t>
      </w:r>
      <w:r>
        <w:t>_______________________________________</w:t>
      </w:r>
    </w:p>
    <w:p w14:paraId="33C0618D" w14:textId="77777777" w:rsidR="004D1CA4" w:rsidRPr="00472F47" w:rsidRDefault="004D1CA4" w:rsidP="004D1CA4">
      <w:pPr>
        <w:spacing w:after="120"/>
        <w:rPr>
          <w:b/>
        </w:rPr>
      </w:pPr>
      <w:r w:rsidRPr="00472F47">
        <w:rPr>
          <w:b/>
        </w:rPr>
        <w:t xml:space="preserve">Lecturer/Assessor signature: </w:t>
      </w:r>
      <w:r w:rsidRPr="00472F47">
        <w:t>________________________________________________</w:t>
      </w:r>
      <w:r>
        <w:t>_______________________________________</w:t>
      </w:r>
      <w:r w:rsidRPr="00472F47">
        <w:rPr>
          <w:b/>
        </w:rPr>
        <w:t>Date:</w:t>
      </w:r>
      <w:r w:rsidRPr="00472F47">
        <w:t xml:space="preserve"> __________________</w:t>
      </w:r>
    </w:p>
    <w:p w14:paraId="766B3164" w14:textId="77777777" w:rsidR="004D1CA4" w:rsidRPr="00472F47" w:rsidRDefault="004D1CA4" w:rsidP="004D1CA4">
      <w:pPr>
        <w:spacing w:after="120"/>
        <w:rPr>
          <w:b/>
        </w:rPr>
      </w:pPr>
    </w:p>
    <w:p w14:paraId="0952BAFF" w14:textId="77777777" w:rsidR="004D1CA4" w:rsidRPr="00472F47" w:rsidRDefault="004D1CA4" w:rsidP="004D1CA4">
      <w:pPr>
        <w:spacing w:after="120"/>
        <w:rPr>
          <w:b/>
        </w:rPr>
      </w:pPr>
      <w:r w:rsidRPr="00472F47">
        <w:rPr>
          <w:b/>
        </w:rPr>
        <w:t xml:space="preserve">Internal Quality Assurer name: </w:t>
      </w:r>
      <w:r w:rsidRPr="00472F47">
        <w:t>___________________________________________________________________</w:t>
      </w:r>
      <w:r>
        <w:t>______________________________________</w:t>
      </w:r>
      <w:r w:rsidRPr="00472F47">
        <w:t>___</w:t>
      </w:r>
    </w:p>
    <w:p w14:paraId="45DC913E" w14:textId="77777777" w:rsidR="004D1CA4" w:rsidRPr="00472F47" w:rsidRDefault="004D1CA4" w:rsidP="004D1CA4">
      <w:pPr>
        <w:spacing w:after="240"/>
      </w:pPr>
      <w:r w:rsidRPr="00472F47">
        <w:rPr>
          <w:b/>
        </w:rPr>
        <w:t xml:space="preserve">Internal Quality Assurer signature: </w:t>
      </w:r>
      <w:r w:rsidRPr="00472F47">
        <w:t>___________________________________________</w:t>
      </w:r>
      <w:r>
        <w:t>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</w:t>
      </w:r>
      <w:r>
        <w:t>_</w:t>
      </w:r>
      <w:r w:rsidRPr="00472F47">
        <w:t>_</w:t>
      </w:r>
    </w:p>
    <w:p w14:paraId="3CB36419" w14:textId="77777777" w:rsidR="004D1CA4" w:rsidRDefault="004D1CA4" w:rsidP="004D1CA4">
      <w:pPr>
        <w:spacing w:after="120"/>
        <w:rPr>
          <w:b/>
        </w:rPr>
      </w:pPr>
    </w:p>
    <w:p w14:paraId="1BC70DD0" w14:textId="63793A03" w:rsidR="004D1CA4" w:rsidRPr="00472F47" w:rsidRDefault="004D1CA4" w:rsidP="004D1CA4">
      <w:pPr>
        <w:spacing w:after="120"/>
        <w:rPr>
          <w:b/>
        </w:rPr>
      </w:pPr>
      <w:r w:rsidRPr="00472F47">
        <w:rPr>
          <w:b/>
        </w:rPr>
        <w:t xml:space="preserve">External Quality Assurer name: </w:t>
      </w:r>
      <w:r w:rsidRPr="00472F47">
        <w:t>_____________________________________________________________________</w:t>
      </w:r>
      <w:r>
        <w:t>_______________________________________</w:t>
      </w:r>
    </w:p>
    <w:p w14:paraId="0D53C14D" w14:textId="3E69A959" w:rsidR="004D1CA4" w:rsidRDefault="004D1CA4" w:rsidP="004D1CA4">
      <w:pPr>
        <w:spacing w:after="240"/>
        <w:rPr>
          <w:b/>
        </w:rPr>
      </w:pPr>
      <w:r w:rsidRPr="00472F47">
        <w:rPr>
          <w:b/>
        </w:rPr>
        <w:t xml:space="preserve">External Quality Assurer signature: </w:t>
      </w:r>
      <w:r w:rsidRPr="00472F47">
        <w:t>___________________________________________</w:t>
      </w:r>
      <w:r>
        <w:t>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  <w:r w:rsidRPr="00472F47">
        <w:br/>
      </w:r>
      <w:r w:rsidRPr="00472F47">
        <w:rPr>
          <w:b/>
        </w:rPr>
        <w:t>(if sampled)</w:t>
      </w:r>
      <w:r>
        <w:rPr>
          <w:b/>
        </w:rPr>
        <w:tab/>
      </w:r>
      <w:bookmarkEnd w:id="0"/>
    </w:p>
    <w:p w14:paraId="483F41D9" w14:textId="7776381E" w:rsidR="00DA0EE0" w:rsidRDefault="00500FAF" w:rsidP="00875BD0">
      <w:pPr>
        <w:spacing w:after="240"/>
        <w:rPr>
          <w:b/>
        </w:rPr>
      </w:pPr>
      <w:r>
        <w:rPr>
          <w:b/>
        </w:rPr>
        <w:tab/>
      </w:r>
      <w:r w:rsidR="00DA0EE0">
        <w:rPr>
          <w:b/>
        </w:rPr>
        <w:br w:type="page"/>
      </w:r>
    </w:p>
    <w:p w14:paraId="3DCE100D" w14:textId="77777777" w:rsidR="00500FAF" w:rsidRPr="0083605D" w:rsidRDefault="00500FAF" w:rsidP="00500FAF">
      <w:pPr>
        <w:rPr>
          <w:rFonts w:cstheme="minorHAnsi"/>
          <w:b/>
        </w:rPr>
      </w:pPr>
      <w:r w:rsidRPr="0083605D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647"/>
        <w:gridCol w:w="1914"/>
        <w:gridCol w:w="6260"/>
        <w:gridCol w:w="5567"/>
      </w:tblGrid>
      <w:tr w:rsidR="00500FAF" w:rsidRPr="000E545E" w14:paraId="016F59DF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54AA3FB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B81A52F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7AABD1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6C25CE7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Role</w:t>
            </w:r>
          </w:p>
        </w:tc>
      </w:tr>
      <w:tr w:rsidR="00500FAF" w:rsidRPr="000E545E" w14:paraId="32F1F283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7D76601" w14:textId="77777777" w:rsidR="00500FAF" w:rsidRPr="000E545E" w:rsidRDefault="00500FAF" w:rsidP="00B479B4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D70EB5D" w14:textId="5C8B2474" w:rsidR="00500FAF" w:rsidRPr="000E545E" w:rsidRDefault="00974146" w:rsidP="00B479B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03/03/2025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0021A33" w14:textId="77777777" w:rsidR="00500FAF" w:rsidRPr="000E545E" w:rsidRDefault="00500FAF" w:rsidP="00B479B4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BB3FCB2" w14:textId="6EF935D5" w:rsidR="00500FAF" w:rsidRPr="000E545E" w:rsidRDefault="00974146" w:rsidP="00B479B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Development Administrator</w:t>
            </w:r>
          </w:p>
        </w:tc>
      </w:tr>
    </w:tbl>
    <w:p w14:paraId="06F147C3" w14:textId="77777777" w:rsidR="00500FAF" w:rsidRPr="00472F47" w:rsidRDefault="00500FAF" w:rsidP="00500FAF">
      <w:pPr>
        <w:spacing w:after="240"/>
      </w:pPr>
    </w:p>
    <w:sectPr w:rsidR="00500FAF" w:rsidRPr="00472F47" w:rsidSect="004D1CA4">
      <w:footerReference w:type="default" r:id="rId9"/>
      <w:pgSz w:w="16838" w:h="11906" w:orient="landscape"/>
      <w:pgMar w:top="720" w:right="720" w:bottom="720" w:left="72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129A6" w14:textId="77777777" w:rsidR="00C16999" w:rsidRDefault="00C16999" w:rsidP="00735D34">
      <w:r>
        <w:separator/>
      </w:r>
    </w:p>
  </w:endnote>
  <w:endnote w:type="continuationSeparator" w:id="0">
    <w:p w14:paraId="4A25B756" w14:textId="77777777" w:rsidR="00C16999" w:rsidRDefault="00C16999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5D78BD" w14:textId="6312EE24" w:rsidR="00856F63" w:rsidRPr="001E0802" w:rsidRDefault="009E2432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9E2432">
              <w:rPr>
                <w:szCs w:val="18"/>
              </w:rPr>
              <w:t>iUHB2</w:t>
            </w:r>
            <w:r w:rsidR="00B847C5">
              <w:rPr>
                <w:szCs w:val="18"/>
              </w:rPr>
              <w:t>30</w:t>
            </w:r>
            <w:r>
              <w:rPr>
                <w:szCs w:val="18"/>
              </w:rPr>
              <w:t xml:space="preserve"> </w:t>
            </w:r>
            <w:r w:rsidR="00F978C4">
              <w:rPr>
                <w:szCs w:val="18"/>
              </w:rPr>
              <w:t>A</w:t>
            </w:r>
            <w:r w:rsidR="00D67717">
              <w:rPr>
                <w:szCs w:val="18"/>
              </w:rPr>
              <w:t>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974146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B57F2B">
              <w:rPr>
                <w:szCs w:val="18"/>
              </w:rPr>
              <w:tab/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4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6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D1940" w14:textId="77777777" w:rsidR="00C16999" w:rsidRDefault="00C16999" w:rsidP="00735D34">
      <w:r>
        <w:separator/>
      </w:r>
    </w:p>
  </w:footnote>
  <w:footnote w:type="continuationSeparator" w:id="0">
    <w:p w14:paraId="75286306" w14:textId="77777777" w:rsidR="00C16999" w:rsidRDefault="00C16999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47724"/>
    <w:multiLevelType w:val="hybridMultilevel"/>
    <w:tmpl w:val="CC0A4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4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B32559"/>
    <w:multiLevelType w:val="hybridMultilevel"/>
    <w:tmpl w:val="20BC1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7B2F12"/>
    <w:multiLevelType w:val="hybridMultilevel"/>
    <w:tmpl w:val="200A9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3EF396D"/>
    <w:multiLevelType w:val="hybridMultilevel"/>
    <w:tmpl w:val="74CEA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544D1B"/>
    <w:multiLevelType w:val="hybridMultilevel"/>
    <w:tmpl w:val="98824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9F1BB2"/>
    <w:multiLevelType w:val="hybridMultilevel"/>
    <w:tmpl w:val="CDDAC282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290039">
    <w:abstractNumId w:val="3"/>
  </w:num>
  <w:num w:numId="2" w16cid:durableId="581646830">
    <w:abstractNumId w:val="4"/>
  </w:num>
  <w:num w:numId="3" w16cid:durableId="1723169171">
    <w:abstractNumId w:val="1"/>
  </w:num>
  <w:num w:numId="4" w16cid:durableId="197358541">
    <w:abstractNumId w:val="2"/>
  </w:num>
  <w:num w:numId="5" w16cid:durableId="737172033">
    <w:abstractNumId w:val="7"/>
  </w:num>
  <w:num w:numId="6" w16cid:durableId="442114058">
    <w:abstractNumId w:val="10"/>
  </w:num>
  <w:num w:numId="7" w16cid:durableId="2128160494">
    <w:abstractNumId w:val="5"/>
  </w:num>
  <w:num w:numId="8" w16cid:durableId="134950662">
    <w:abstractNumId w:val="10"/>
  </w:num>
  <w:num w:numId="9" w16cid:durableId="1755126798">
    <w:abstractNumId w:val="0"/>
  </w:num>
  <w:num w:numId="10" w16cid:durableId="419178599">
    <w:abstractNumId w:val="6"/>
  </w:num>
  <w:num w:numId="11" w16cid:durableId="978265752">
    <w:abstractNumId w:val="8"/>
  </w:num>
  <w:num w:numId="12" w16cid:durableId="1965650070">
    <w:abstractNumId w:val="10"/>
  </w:num>
  <w:num w:numId="13" w16cid:durableId="473391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Mq4FACH5wuAtAAAA"/>
  </w:docVars>
  <w:rsids>
    <w:rsidRoot w:val="00C16999"/>
    <w:rsid w:val="00003257"/>
    <w:rsid w:val="0001369A"/>
    <w:rsid w:val="00024098"/>
    <w:rsid w:val="000338FD"/>
    <w:rsid w:val="00061C6A"/>
    <w:rsid w:val="00074944"/>
    <w:rsid w:val="000D1D6D"/>
    <w:rsid w:val="000F4775"/>
    <w:rsid w:val="000F6EF9"/>
    <w:rsid w:val="00116942"/>
    <w:rsid w:val="001204C3"/>
    <w:rsid w:val="001229EC"/>
    <w:rsid w:val="001354E7"/>
    <w:rsid w:val="00136FC0"/>
    <w:rsid w:val="00143833"/>
    <w:rsid w:val="00143DC0"/>
    <w:rsid w:val="00146396"/>
    <w:rsid w:val="00161E31"/>
    <w:rsid w:val="00164C39"/>
    <w:rsid w:val="0017081E"/>
    <w:rsid w:val="0018288A"/>
    <w:rsid w:val="00185BE3"/>
    <w:rsid w:val="00187785"/>
    <w:rsid w:val="0019114B"/>
    <w:rsid w:val="00195B44"/>
    <w:rsid w:val="00197AE9"/>
    <w:rsid w:val="001A04D5"/>
    <w:rsid w:val="001C172A"/>
    <w:rsid w:val="001E0802"/>
    <w:rsid w:val="00220EC1"/>
    <w:rsid w:val="00240253"/>
    <w:rsid w:val="00245D23"/>
    <w:rsid w:val="00267424"/>
    <w:rsid w:val="00284090"/>
    <w:rsid w:val="00290269"/>
    <w:rsid w:val="002B05B5"/>
    <w:rsid w:val="002C1809"/>
    <w:rsid w:val="002C2ACF"/>
    <w:rsid w:val="003163CE"/>
    <w:rsid w:val="003174B1"/>
    <w:rsid w:val="0032249D"/>
    <w:rsid w:val="00333A43"/>
    <w:rsid w:val="00361FF4"/>
    <w:rsid w:val="00383801"/>
    <w:rsid w:val="003C5251"/>
    <w:rsid w:val="003F0511"/>
    <w:rsid w:val="003F2255"/>
    <w:rsid w:val="00417E6B"/>
    <w:rsid w:val="00464B15"/>
    <w:rsid w:val="00472F47"/>
    <w:rsid w:val="004746FD"/>
    <w:rsid w:val="00477296"/>
    <w:rsid w:val="00487A5C"/>
    <w:rsid w:val="004B4FA4"/>
    <w:rsid w:val="004D1CA4"/>
    <w:rsid w:val="004E386F"/>
    <w:rsid w:val="00500FAF"/>
    <w:rsid w:val="00557B36"/>
    <w:rsid w:val="00560C28"/>
    <w:rsid w:val="00586BFF"/>
    <w:rsid w:val="005A39CB"/>
    <w:rsid w:val="005A651E"/>
    <w:rsid w:val="005B3349"/>
    <w:rsid w:val="005B5965"/>
    <w:rsid w:val="005B7B27"/>
    <w:rsid w:val="005E5E31"/>
    <w:rsid w:val="005E746C"/>
    <w:rsid w:val="005F0DF2"/>
    <w:rsid w:val="00603A2A"/>
    <w:rsid w:val="006114A1"/>
    <w:rsid w:val="00612AD3"/>
    <w:rsid w:val="0063472A"/>
    <w:rsid w:val="00646C79"/>
    <w:rsid w:val="006474E8"/>
    <w:rsid w:val="0065222C"/>
    <w:rsid w:val="0065487E"/>
    <w:rsid w:val="00664B41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D4605"/>
    <w:rsid w:val="007D6843"/>
    <w:rsid w:val="007F0350"/>
    <w:rsid w:val="0083215F"/>
    <w:rsid w:val="00834262"/>
    <w:rsid w:val="00842C25"/>
    <w:rsid w:val="00856F63"/>
    <w:rsid w:val="00863ED2"/>
    <w:rsid w:val="00874E16"/>
    <w:rsid w:val="00875BD0"/>
    <w:rsid w:val="00896B0C"/>
    <w:rsid w:val="008C6E3D"/>
    <w:rsid w:val="008D346D"/>
    <w:rsid w:val="008F03ED"/>
    <w:rsid w:val="0093597A"/>
    <w:rsid w:val="0094136A"/>
    <w:rsid w:val="00952E33"/>
    <w:rsid w:val="009541DF"/>
    <w:rsid w:val="00972238"/>
    <w:rsid w:val="00974146"/>
    <w:rsid w:val="00974429"/>
    <w:rsid w:val="00976267"/>
    <w:rsid w:val="009835A3"/>
    <w:rsid w:val="00992337"/>
    <w:rsid w:val="009A354E"/>
    <w:rsid w:val="009D42F0"/>
    <w:rsid w:val="009D7473"/>
    <w:rsid w:val="009E2432"/>
    <w:rsid w:val="009E6343"/>
    <w:rsid w:val="009F197D"/>
    <w:rsid w:val="009F7250"/>
    <w:rsid w:val="00A46240"/>
    <w:rsid w:val="00A47301"/>
    <w:rsid w:val="00A66143"/>
    <w:rsid w:val="00A679AF"/>
    <w:rsid w:val="00A926BD"/>
    <w:rsid w:val="00A9756D"/>
    <w:rsid w:val="00AE66F8"/>
    <w:rsid w:val="00AE676D"/>
    <w:rsid w:val="00B0253F"/>
    <w:rsid w:val="00B348B4"/>
    <w:rsid w:val="00B360D7"/>
    <w:rsid w:val="00B52567"/>
    <w:rsid w:val="00B57F2B"/>
    <w:rsid w:val="00B836A3"/>
    <w:rsid w:val="00B83C4A"/>
    <w:rsid w:val="00B847C5"/>
    <w:rsid w:val="00B940C4"/>
    <w:rsid w:val="00BA514F"/>
    <w:rsid w:val="00BD6D8C"/>
    <w:rsid w:val="00BE19AA"/>
    <w:rsid w:val="00BF0C3B"/>
    <w:rsid w:val="00BF13A4"/>
    <w:rsid w:val="00C06052"/>
    <w:rsid w:val="00C16999"/>
    <w:rsid w:val="00C311A4"/>
    <w:rsid w:val="00C4005F"/>
    <w:rsid w:val="00C603BC"/>
    <w:rsid w:val="00C67971"/>
    <w:rsid w:val="00C813BD"/>
    <w:rsid w:val="00C92AF7"/>
    <w:rsid w:val="00CA1595"/>
    <w:rsid w:val="00CB2FB4"/>
    <w:rsid w:val="00CB425B"/>
    <w:rsid w:val="00CC0684"/>
    <w:rsid w:val="00CC32D6"/>
    <w:rsid w:val="00CE580C"/>
    <w:rsid w:val="00CF5A89"/>
    <w:rsid w:val="00D46C11"/>
    <w:rsid w:val="00D540DB"/>
    <w:rsid w:val="00D54DD1"/>
    <w:rsid w:val="00D607DA"/>
    <w:rsid w:val="00D67717"/>
    <w:rsid w:val="00D95506"/>
    <w:rsid w:val="00DA0EE0"/>
    <w:rsid w:val="00DA3339"/>
    <w:rsid w:val="00DB1D5A"/>
    <w:rsid w:val="00DE0509"/>
    <w:rsid w:val="00DE6E97"/>
    <w:rsid w:val="00E102F0"/>
    <w:rsid w:val="00E63EB4"/>
    <w:rsid w:val="00E86CBB"/>
    <w:rsid w:val="00E90DE1"/>
    <w:rsid w:val="00E95090"/>
    <w:rsid w:val="00EC5E3B"/>
    <w:rsid w:val="00EE2C23"/>
    <w:rsid w:val="00EE5390"/>
    <w:rsid w:val="00F12A8D"/>
    <w:rsid w:val="00F42F92"/>
    <w:rsid w:val="00F76B76"/>
    <w:rsid w:val="00F77413"/>
    <w:rsid w:val="00F83CD7"/>
    <w:rsid w:val="00F978C4"/>
    <w:rsid w:val="00FA6733"/>
    <w:rsid w:val="00FC0428"/>
    <w:rsid w:val="00FC2C95"/>
    <w:rsid w:val="00FC319B"/>
    <w:rsid w:val="00FE4579"/>
    <w:rsid w:val="00FE482A"/>
    <w:rsid w:val="00FF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0487386E"/>
  <w15:chartTrackingRefBased/>
  <w15:docId w15:val="{E88D26E3-08DB-4A02-A6E1-D079CEC5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12"/>
      </w:numPr>
      <w:spacing w:after="60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paragraph" w:customStyle="1" w:styleId="bulletindented">
    <w:name w:val="bullet indented"/>
    <w:basedOn w:val="Normal"/>
    <w:link w:val="bulletindentedChar"/>
    <w:qFormat/>
    <w:rsid w:val="00500FAF"/>
    <w:pPr>
      <w:spacing w:after="60"/>
      <w:ind w:left="714" w:hanging="357"/>
    </w:pPr>
    <w:rPr>
      <w:rFonts w:ascii="Calibri" w:eastAsia="Times New Roman" w:hAnsi="Calibri" w:cs="Arial"/>
      <w:sz w:val="20"/>
      <w:szCs w:val="20"/>
      <w:lang w:eastAsia="en-GB"/>
    </w:rPr>
  </w:style>
  <w:style w:type="character" w:customStyle="1" w:styleId="bulletindentedChar">
    <w:name w:val="bullet indented Char"/>
    <w:link w:val="bulletindented"/>
    <w:rsid w:val="00500FAF"/>
    <w:rPr>
      <w:rFonts w:ascii="Calibri" w:eastAsia="Times New Roman" w:hAnsi="Calibri" w:cs="Arial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B3468-DB81-42F9-AF3F-0D60FDEC0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318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Fields</cp:lastModifiedBy>
  <cp:revision>3</cp:revision>
  <cp:lastPrinted>2018-03-13T11:43:00Z</cp:lastPrinted>
  <dcterms:created xsi:type="dcterms:W3CDTF">2025-03-03T12:32:00Z</dcterms:created>
  <dcterms:modified xsi:type="dcterms:W3CDTF">2025-03-03T12:33:00Z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f00ba8fca9438ff679d62c56fa0b81d88149fb4c7bfde008c0c4e5dc259618b5</vt:lpwstr>
  </property>
</Properties>
</file>