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31" w:rsidRPr="00443B3E" w:rsidRDefault="00CD56D7" w:rsidP="00BE76B3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73"/>
        <w:gridCol w:w="3098"/>
        <w:gridCol w:w="1146"/>
        <w:gridCol w:w="629"/>
        <w:gridCol w:w="632"/>
        <w:gridCol w:w="653"/>
        <w:gridCol w:w="785"/>
        <w:gridCol w:w="517"/>
        <w:gridCol w:w="517"/>
        <w:gridCol w:w="547"/>
        <w:gridCol w:w="603"/>
        <w:gridCol w:w="582"/>
        <w:gridCol w:w="708"/>
        <w:gridCol w:w="538"/>
        <w:gridCol w:w="538"/>
        <w:gridCol w:w="2830"/>
      </w:tblGrid>
      <w:tr w:rsidR="00024563" w:rsidRPr="005E3E6D" w:rsidTr="00DC6A0C">
        <w:trPr>
          <w:jc w:val="center"/>
        </w:trPr>
        <w:tc>
          <w:tcPr>
            <w:tcW w:w="5000" w:type="pct"/>
            <w:gridSpan w:val="16"/>
            <w:shd w:val="clear" w:color="auto" w:fill="DEEAF6"/>
          </w:tcPr>
          <w:p w:rsidR="00024563" w:rsidRPr="00024563" w:rsidRDefault="00515DE2" w:rsidP="00DC3C93">
            <w:pPr>
              <w:rPr>
                <w:rFonts w:asciiTheme="minorHAnsi" w:hAnsiTheme="minorHAnsi" w:cstheme="minorHAnsi"/>
                <w:b/>
              </w:rPr>
            </w:pPr>
            <w:r w:rsidRPr="00515DE2">
              <w:rPr>
                <w:rFonts w:asciiTheme="minorHAnsi" w:hAnsiTheme="minorHAnsi" w:cstheme="minorHAnsi"/>
                <w:b/>
                <w:sz w:val="24"/>
              </w:rPr>
              <w:t>iUBT365</w:t>
            </w:r>
            <w:r w:rsidR="00024563" w:rsidRPr="00024563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 w:rsidRPr="00515DE2">
              <w:rPr>
                <w:rFonts w:asciiTheme="minorHAnsi" w:hAnsiTheme="minorHAnsi" w:cstheme="minorHAnsi"/>
                <w:b/>
                <w:sz w:val="24"/>
              </w:rPr>
              <w:t>Provide spa treatments</w:t>
            </w:r>
          </w:p>
        </w:tc>
      </w:tr>
      <w:tr w:rsidR="00FC0372" w:rsidRPr="005E3E6D" w:rsidTr="00FC0372">
        <w:trPr>
          <w:jc w:val="center"/>
        </w:trPr>
        <w:tc>
          <w:tcPr>
            <w:tcW w:w="1571" w:type="pct"/>
            <w:gridSpan w:val="3"/>
            <w:vMerge w:val="restart"/>
            <w:vAlign w:val="center"/>
          </w:tcPr>
          <w:p w:rsidR="00DD0C83" w:rsidRPr="005E3E6D" w:rsidRDefault="00DD0C83" w:rsidP="00DD0C8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DD0C83" w:rsidRPr="005E3E6D" w:rsidRDefault="00DD0C83" w:rsidP="00DD0C8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DD0C83" w:rsidRPr="005E3E6D" w:rsidRDefault="00DD0C83" w:rsidP="00DD0C8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DD0C83" w:rsidRPr="005E3E6D" w:rsidRDefault="00DD0C83" w:rsidP="00DD0C8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429" w:type="pct"/>
            <w:gridSpan w:val="2"/>
            <w:tcBorders>
              <w:right w:val="single" w:sz="12" w:space="0" w:color="auto"/>
            </w:tcBorders>
          </w:tcPr>
          <w:p w:rsidR="00DD0C83" w:rsidRPr="00024563" w:rsidRDefault="00DD0C83" w:rsidP="00DD0C8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22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DD0C83" w:rsidRPr="005E3E6D" w:rsidRDefault="00DD0C83" w:rsidP="00DD0C83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67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DD0C83" w:rsidRPr="00024563" w:rsidRDefault="00DC6A0C" w:rsidP="00DD0C8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</w:t>
            </w:r>
            <w:r w:rsidR="00FD56FA">
              <w:rPr>
                <w:rFonts w:asciiTheme="minorHAnsi" w:hAnsiTheme="minorHAnsi" w:cstheme="minorHAnsi"/>
              </w:rPr>
              <w:t xml:space="preserve"> </w:t>
            </w:r>
            <w:r w:rsidR="00DD0C83" w:rsidRPr="00DD0C83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176" w:type="pct"/>
            <w:vMerge w:val="restart"/>
            <w:textDirection w:val="btLr"/>
            <w:vAlign w:val="center"/>
          </w:tcPr>
          <w:p w:rsidR="00DD0C83" w:rsidRPr="00024563" w:rsidRDefault="00DD0C83" w:rsidP="00DD0C83">
            <w:pPr>
              <w:rPr>
                <w:rFonts w:asciiTheme="minorHAnsi" w:hAnsiTheme="minorHAnsi" w:cstheme="minorHAnsi"/>
              </w:rPr>
            </w:pPr>
            <w:r w:rsidRPr="00DD0C83">
              <w:rPr>
                <w:rFonts w:asciiTheme="minorHAnsi" w:hAnsiTheme="minorHAnsi" w:cstheme="minorHAnsi"/>
              </w:rPr>
              <w:t>Consultation</w:t>
            </w:r>
          </w:p>
        </w:tc>
        <w:tc>
          <w:tcPr>
            <w:tcW w:w="176" w:type="pct"/>
            <w:vMerge w:val="restart"/>
            <w:textDirection w:val="btLr"/>
            <w:vAlign w:val="center"/>
          </w:tcPr>
          <w:p w:rsidR="00DD0C83" w:rsidRPr="00024563" w:rsidRDefault="00DD0C83" w:rsidP="00DD0C83">
            <w:pPr>
              <w:rPr>
                <w:rFonts w:asciiTheme="minorHAnsi" w:hAnsiTheme="minorHAnsi" w:cstheme="minorHAnsi"/>
              </w:rPr>
            </w:pPr>
            <w:r w:rsidRPr="009A634D">
              <w:rPr>
                <w:rFonts w:asciiTheme="minorHAnsi" w:hAnsiTheme="minorHAnsi" w:cstheme="minorHAnsi"/>
              </w:rPr>
              <w:t>Measuring</w:t>
            </w:r>
          </w:p>
        </w:tc>
        <w:tc>
          <w:tcPr>
            <w:tcW w:w="186" w:type="pct"/>
            <w:vMerge w:val="restart"/>
            <w:textDirection w:val="btLr"/>
            <w:vAlign w:val="center"/>
          </w:tcPr>
          <w:p w:rsidR="00DD0C83" w:rsidRPr="00944CDF" w:rsidRDefault="00DD0C83" w:rsidP="00DD0C83">
            <w:pPr>
              <w:rPr>
                <w:rFonts w:asciiTheme="minorHAnsi" w:hAnsiTheme="minorHAnsi" w:cstheme="minorHAnsi"/>
              </w:rPr>
            </w:pPr>
            <w:r w:rsidRPr="009A634D">
              <w:rPr>
                <w:rFonts w:asciiTheme="minorHAnsi" w:hAnsiTheme="minorHAnsi" w:cstheme="minorHAnsi"/>
              </w:rPr>
              <w:t>Muscle Tone Testing</w:t>
            </w:r>
          </w:p>
        </w:tc>
        <w:tc>
          <w:tcPr>
            <w:tcW w:w="205" w:type="pct"/>
            <w:vMerge w:val="restart"/>
            <w:textDirection w:val="btLr"/>
            <w:vAlign w:val="center"/>
          </w:tcPr>
          <w:p w:rsidR="00DD0C83" w:rsidRPr="00024563" w:rsidRDefault="00DD0C83" w:rsidP="00DD0C83">
            <w:pPr>
              <w:rPr>
                <w:rFonts w:asciiTheme="minorHAnsi" w:hAnsiTheme="minorHAnsi" w:cstheme="minorHAnsi"/>
              </w:rPr>
            </w:pPr>
            <w:r w:rsidRPr="00944CDF">
              <w:rPr>
                <w:rFonts w:asciiTheme="minorHAnsi" w:hAnsiTheme="minorHAnsi" w:cstheme="minorHAnsi"/>
              </w:rPr>
              <w:t>Exfoliation</w:t>
            </w:r>
          </w:p>
        </w:tc>
        <w:tc>
          <w:tcPr>
            <w:tcW w:w="198" w:type="pct"/>
            <w:vMerge w:val="restart"/>
            <w:textDirection w:val="btLr"/>
            <w:vAlign w:val="center"/>
          </w:tcPr>
          <w:p w:rsidR="00DD0C83" w:rsidRPr="00024563" w:rsidRDefault="00DD0C83" w:rsidP="00DD0C83">
            <w:pPr>
              <w:rPr>
                <w:rFonts w:asciiTheme="minorHAnsi" w:hAnsiTheme="minorHAnsi" w:cstheme="minorHAnsi"/>
              </w:rPr>
            </w:pPr>
            <w:r w:rsidRPr="00944CDF">
              <w:rPr>
                <w:rFonts w:asciiTheme="minorHAnsi" w:hAnsiTheme="minorHAnsi" w:cstheme="minorHAnsi"/>
              </w:rPr>
              <w:t>Body Wrapping</w:t>
            </w:r>
            <w:r w:rsidR="00CD66B4">
              <w:rPr>
                <w:rFonts w:asciiTheme="minorHAnsi" w:hAnsiTheme="minorHAnsi" w:cstheme="minorHAnsi"/>
              </w:rPr>
              <w:t>/Masks</w:t>
            </w:r>
            <w:bookmarkStart w:id="0" w:name="_GoBack"/>
            <w:bookmarkEnd w:id="0"/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DD0C83" w:rsidRPr="00024563" w:rsidRDefault="00DD0C83" w:rsidP="000B606B">
            <w:pPr>
              <w:rPr>
                <w:rFonts w:asciiTheme="minorHAnsi" w:hAnsiTheme="minorHAnsi" w:cstheme="minorHAnsi"/>
              </w:rPr>
            </w:pPr>
            <w:r w:rsidRPr="00944CDF">
              <w:rPr>
                <w:rFonts w:asciiTheme="minorHAnsi" w:hAnsiTheme="minorHAnsi" w:cstheme="minorHAnsi"/>
              </w:rPr>
              <w:t>After</w:t>
            </w:r>
            <w:r w:rsidR="000B606B">
              <w:rPr>
                <w:rFonts w:asciiTheme="minorHAnsi" w:hAnsiTheme="minorHAnsi" w:cstheme="minorHAnsi"/>
              </w:rPr>
              <w:t>care</w:t>
            </w:r>
            <w:r w:rsidRPr="00944CDF">
              <w:rPr>
                <w:rFonts w:asciiTheme="minorHAnsi" w:hAnsiTheme="minorHAnsi" w:cstheme="minorHAnsi"/>
              </w:rPr>
              <w:t xml:space="preserve"> Advice</w:t>
            </w:r>
          </w:p>
        </w:tc>
        <w:tc>
          <w:tcPr>
            <w:tcW w:w="18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DD0C83" w:rsidRPr="005E3E6D" w:rsidRDefault="00DD0C83" w:rsidP="00DD0C83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8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DD0C83" w:rsidRPr="00024563" w:rsidRDefault="00DD0C83" w:rsidP="00DD0C83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63" w:type="pct"/>
            <w:vMerge w:val="restart"/>
            <w:vAlign w:val="center"/>
          </w:tcPr>
          <w:p w:rsidR="00DD0C83" w:rsidRPr="00024563" w:rsidRDefault="00DD0C83" w:rsidP="00DD0C83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FD56FA" w:rsidRPr="005E3E6D" w:rsidTr="00FC0372">
        <w:trPr>
          <w:cantSplit/>
          <w:trHeight w:val="1512"/>
          <w:jc w:val="center"/>
        </w:trPr>
        <w:tc>
          <w:tcPr>
            <w:tcW w:w="1571" w:type="pct"/>
            <w:gridSpan w:val="3"/>
            <w:vMerge/>
          </w:tcPr>
          <w:p w:rsidR="00DD0C83" w:rsidRPr="005E3E6D" w:rsidRDefault="00DD0C83" w:rsidP="00DD0C8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4" w:type="pct"/>
            <w:textDirection w:val="btLr"/>
            <w:vAlign w:val="center"/>
          </w:tcPr>
          <w:p w:rsidR="00DD0C83" w:rsidRPr="007165F7" w:rsidRDefault="00DD0C83" w:rsidP="00DD0C83">
            <w:r w:rsidRPr="007165F7">
              <w:t>Appearance</w:t>
            </w:r>
          </w:p>
        </w:tc>
        <w:tc>
          <w:tcPr>
            <w:tcW w:w="215" w:type="pct"/>
            <w:tcBorders>
              <w:right w:val="single" w:sz="12" w:space="0" w:color="auto"/>
            </w:tcBorders>
            <w:textDirection w:val="btLr"/>
            <w:vAlign w:val="center"/>
          </w:tcPr>
          <w:p w:rsidR="00DD0C83" w:rsidRPr="007165F7" w:rsidRDefault="00DD0C83" w:rsidP="00DD0C83">
            <w:pPr>
              <w:rPr>
                <w:kern w:val="16"/>
                <w:position w:val="6"/>
              </w:rPr>
            </w:pPr>
            <w:r w:rsidRPr="007165F7">
              <w:rPr>
                <w:kern w:val="16"/>
                <w:position w:val="6"/>
              </w:rPr>
              <w:t>Client Care</w:t>
            </w:r>
          </w:p>
        </w:tc>
        <w:tc>
          <w:tcPr>
            <w:tcW w:w="222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DD0C83" w:rsidRPr="005E3E6D" w:rsidRDefault="00DD0C83" w:rsidP="00DD0C8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  <w:vMerge/>
            <w:tcBorders>
              <w:left w:val="single" w:sz="12" w:space="0" w:color="auto"/>
            </w:tcBorders>
            <w:textDirection w:val="btLr"/>
          </w:tcPr>
          <w:p w:rsidR="00DD0C83" w:rsidRPr="005E3E6D" w:rsidRDefault="00DD0C83" w:rsidP="00DD0C8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vMerge/>
            <w:textDirection w:val="btLr"/>
          </w:tcPr>
          <w:p w:rsidR="00DD0C83" w:rsidRPr="005E3E6D" w:rsidRDefault="00DD0C83" w:rsidP="00DD0C8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vMerge/>
            <w:textDirection w:val="btLr"/>
          </w:tcPr>
          <w:p w:rsidR="00DD0C83" w:rsidRPr="005E3E6D" w:rsidRDefault="00DD0C83" w:rsidP="00DD0C8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vMerge/>
            <w:textDirection w:val="btLr"/>
          </w:tcPr>
          <w:p w:rsidR="00DD0C83" w:rsidRPr="005E3E6D" w:rsidRDefault="00DD0C83" w:rsidP="00DD0C8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5" w:type="pct"/>
            <w:vMerge/>
            <w:textDirection w:val="btLr"/>
          </w:tcPr>
          <w:p w:rsidR="00DD0C83" w:rsidRPr="005E3E6D" w:rsidRDefault="00DD0C83" w:rsidP="00DD0C8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" w:type="pct"/>
            <w:vMerge/>
            <w:textDirection w:val="btLr"/>
          </w:tcPr>
          <w:p w:rsidR="00DD0C83" w:rsidRPr="005E3E6D" w:rsidRDefault="00DD0C83" w:rsidP="00DD0C8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DD0C83" w:rsidRPr="005E3E6D" w:rsidRDefault="00DD0C83" w:rsidP="00DD0C8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DD0C83" w:rsidRPr="005E3E6D" w:rsidRDefault="00DD0C83" w:rsidP="00DD0C8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vMerge/>
            <w:tcBorders>
              <w:left w:val="single" w:sz="12" w:space="0" w:color="auto"/>
            </w:tcBorders>
            <w:textDirection w:val="btLr"/>
          </w:tcPr>
          <w:p w:rsidR="00DD0C83" w:rsidRPr="005E3E6D" w:rsidRDefault="00DD0C83" w:rsidP="00DD0C8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3" w:type="pct"/>
            <w:vMerge/>
          </w:tcPr>
          <w:p w:rsidR="00DD0C83" w:rsidRPr="005E3E6D" w:rsidRDefault="00DD0C83" w:rsidP="00DD0C8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C0372" w:rsidRPr="005E3E6D" w:rsidTr="00FC0372">
        <w:trPr>
          <w:jc w:val="center"/>
        </w:trPr>
        <w:tc>
          <w:tcPr>
            <w:tcW w:w="1181" w:type="pct"/>
            <w:gridSpan w:val="2"/>
            <w:shd w:val="clear" w:color="auto" w:fill="F2F2F2" w:themeFill="background1" w:themeFillShade="F2"/>
            <w:vAlign w:val="center"/>
          </w:tcPr>
          <w:p w:rsidR="00DD0C83" w:rsidRPr="005E3E6D" w:rsidRDefault="00DD0C83" w:rsidP="00DD0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90" w:type="pct"/>
            <w:shd w:val="clear" w:color="auto" w:fill="F2F2F2" w:themeFill="background1" w:themeFillShade="F2"/>
            <w:vAlign w:val="center"/>
          </w:tcPr>
          <w:p w:rsidR="00DD0C83" w:rsidRPr="005E3E6D" w:rsidRDefault="00DD0C83" w:rsidP="00DD0C83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14" w:type="pct"/>
            <w:shd w:val="clear" w:color="auto" w:fill="F2F2F2" w:themeFill="background1" w:themeFillShade="F2"/>
            <w:vAlign w:val="center"/>
          </w:tcPr>
          <w:p w:rsidR="00DD0C83" w:rsidRPr="005E3E6D" w:rsidRDefault="00DD0C83" w:rsidP="00DD0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15" w:type="pct"/>
            <w:shd w:val="clear" w:color="auto" w:fill="F2F2F2" w:themeFill="background1" w:themeFillShade="F2"/>
            <w:vAlign w:val="center"/>
          </w:tcPr>
          <w:p w:rsidR="00DD0C83" w:rsidRPr="005E3E6D" w:rsidRDefault="00DD0C83" w:rsidP="00DD0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22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D0C83" w:rsidRPr="005E3E6D" w:rsidRDefault="00DD0C83" w:rsidP="00DD0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67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D0C83" w:rsidRPr="005E3E6D" w:rsidRDefault="00DD0C83" w:rsidP="00DD0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DD0C8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:rsidR="00DD0C83" w:rsidRPr="005E3E6D" w:rsidRDefault="00DD0C83" w:rsidP="00DD0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:rsidR="00DD0C83" w:rsidRPr="005E3E6D" w:rsidRDefault="00DD0C83" w:rsidP="00DD0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6" w:type="pct"/>
            <w:shd w:val="clear" w:color="auto" w:fill="F2F2F2" w:themeFill="background1" w:themeFillShade="F2"/>
          </w:tcPr>
          <w:p w:rsidR="00DD0C83" w:rsidRDefault="00DD0C83" w:rsidP="00DD0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:rsidR="00DD0C83" w:rsidRPr="005E3E6D" w:rsidRDefault="00DD0C83" w:rsidP="00DD0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:rsidR="00DD0C83" w:rsidRPr="005E3E6D" w:rsidRDefault="00DD0C83" w:rsidP="00DD0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241" w:type="pct"/>
            <w:shd w:val="clear" w:color="auto" w:fill="F2F2F2" w:themeFill="background1" w:themeFillShade="F2"/>
          </w:tcPr>
          <w:p w:rsidR="00DD0C83" w:rsidRPr="005E3E6D" w:rsidRDefault="00DD0C83" w:rsidP="00DD0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D0C83" w:rsidRPr="005E3E6D" w:rsidRDefault="00DD0C83" w:rsidP="00DD0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8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D0C83" w:rsidRPr="005E3E6D" w:rsidRDefault="00DD0C83" w:rsidP="00DD0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63" w:type="pct"/>
            <w:shd w:val="clear" w:color="auto" w:fill="F2F2F2" w:themeFill="background1" w:themeFillShade="F2"/>
            <w:vAlign w:val="center"/>
          </w:tcPr>
          <w:p w:rsidR="00DD0C83" w:rsidRPr="005E3E6D" w:rsidRDefault="00DD0C83" w:rsidP="00DD0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FD56FA" w:rsidRPr="005E3E6D" w:rsidTr="00FC0372">
        <w:trPr>
          <w:jc w:val="center"/>
        </w:trPr>
        <w:tc>
          <w:tcPr>
            <w:tcW w:w="127" w:type="pct"/>
          </w:tcPr>
          <w:p w:rsidR="00DD0C83" w:rsidRPr="00024563" w:rsidRDefault="00DD0C8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5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5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D56FA" w:rsidRPr="005E3E6D" w:rsidTr="00FC0372">
        <w:trPr>
          <w:jc w:val="center"/>
        </w:trPr>
        <w:tc>
          <w:tcPr>
            <w:tcW w:w="127" w:type="pct"/>
          </w:tcPr>
          <w:p w:rsidR="00DD0C83" w:rsidRPr="00024563" w:rsidRDefault="00DD0C8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5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5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D56FA" w:rsidRPr="005E3E6D" w:rsidTr="00FC0372">
        <w:trPr>
          <w:jc w:val="center"/>
        </w:trPr>
        <w:tc>
          <w:tcPr>
            <w:tcW w:w="127" w:type="pct"/>
          </w:tcPr>
          <w:p w:rsidR="00DD0C83" w:rsidRPr="00024563" w:rsidRDefault="00DD0C8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5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5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D56FA" w:rsidRPr="005E3E6D" w:rsidTr="00FC0372">
        <w:trPr>
          <w:jc w:val="center"/>
        </w:trPr>
        <w:tc>
          <w:tcPr>
            <w:tcW w:w="127" w:type="pct"/>
          </w:tcPr>
          <w:p w:rsidR="00DD0C83" w:rsidRPr="00024563" w:rsidRDefault="00DD0C8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5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5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D56FA" w:rsidRPr="005E3E6D" w:rsidTr="00FC0372">
        <w:trPr>
          <w:jc w:val="center"/>
        </w:trPr>
        <w:tc>
          <w:tcPr>
            <w:tcW w:w="127" w:type="pct"/>
          </w:tcPr>
          <w:p w:rsidR="00DD0C83" w:rsidRPr="00024563" w:rsidRDefault="00DD0C8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5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5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D56FA" w:rsidRPr="005E3E6D" w:rsidTr="00FC0372">
        <w:trPr>
          <w:jc w:val="center"/>
        </w:trPr>
        <w:tc>
          <w:tcPr>
            <w:tcW w:w="127" w:type="pct"/>
          </w:tcPr>
          <w:p w:rsidR="00DD0C83" w:rsidRPr="00024563" w:rsidRDefault="00DD0C8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5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5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D56FA" w:rsidRPr="005E3E6D" w:rsidTr="00FC0372">
        <w:trPr>
          <w:jc w:val="center"/>
        </w:trPr>
        <w:tc>
          <w:tcPr>
            <w:tcW w:w="127" w:type="pct"/>
          </w:tcPr>
          <w:p w:rsidR="00DD0C83" w:rsidRPr="00024563" w:rsidRDefault="00DD0C8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5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5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D56FA" w:rsidRPr="005E3E6D" w:rsidTr="00FC0372">
        <w:trPr>
          <w:jc w:val="center"/>
        </w:trPr>
        <w:tc>
          <w:tcPr>
            <w:tcW w:w="127" w:type="pct"/>
          </w:tcPr>
          <w:p w:rsidR="00DD0C83" w:rsidRPr="00024563" w:rsidRDefault="00DD0C8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5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5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D56FA" w:rsidRPr="005E3E6D" w:rsidTr="00FC0372">
        <w:trPr>
          <w:jc w:val="center"/>
        </w:trPr>
        <w:tc>
          <w:tcPr>
            <w:tcW w:w="127" w:type="pct"/>
          </w:tcPr>
          <w:p w:rsidR="00DD0C83" w:rsidRPr="00024563" w:rsidRDefault="00DD0C8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5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5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D56FA" w:rsidRPr="005E3E6D" w:rsidTr="00FC0372">
        <w:trPr>
          <w:jc w:val="center"/>
        </w:trPr>
        <w:tc>
          <w:tcPr>
            <w:tcW w:w="127" w:type="pct"/>
          </w:tcPr>
          <w:p w:rsidR="00DD0C83" w:rsidRPr="00024563" w:rsidRDefault="00DD0C8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5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5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D56FA" w:rsidRPr="005E3E6D" w:rsidTr="00FC0372">
        <w:trPr>
          <w:jc w:val="center"/>
        </w:trPr>
        <w:tc>
          <w:tcPr>
            <w:tcW w:w="127" w:type="pct"/>
          </w:tcPr>
          <w:p w:rsidR="00DD0C83" w:rsidRPr="00024563" w:rsidRDefault="00DD0C8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5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5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D56FA" w:rsidRPr="005E3E6D" w:rsidTr="00FC0372">
        <w:trPr>
          <w:jc w:val="center"/>
        </w:trPr>
        <w:tc>
          <w:tcPr>
            <w:tcW w:w="127" w:type="pct"/>
          </w:tcPr>
          <w:p w:rsidR="00DD0C83" w:rsidRPr="00024563" w:rsidRDefault="00DD0C8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5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5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D56FA" w:rsidRPr="005E3E6D" w:rsidTr="00FC0372">
        <w:trPr>
          <w:trHeight w:val="263"/>
          <w:jc w:val="center"/>
        </w:trPr>
        <w:tc>
          <w:tcPr>
            <w:tcW w:w="127" w:type="pct"/>
          </w:tcPr>
          <w:p w:rsidR="00DD0C83" w:rsidRPr="00024563" w:rsidRDefault="00DD0C8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5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5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D56FA" w:rsidRPr="005E3E6D" w:rsidTr="00FC0372">
        <w:trPr>
          <w:jc w:val="center"/>
        </w:trPr>
        <w:tc>
          <w:tcPr>
            <w:tcW w:w="127" w:type="pct"/>
          </w:tcPr>
          <w:p w:rsidR="00DD0C83" w:rsidRPr="00024563" w:rsidRDefault="00DD0C8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5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4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5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DD0C83" w:rsidRPr="005E3E6D" w:rsidRDefault="00DD0C8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F0437B" w:rsidRPr="00F0437B" w:rsidRDefault="00F0437B" w:rsidP="00F0437B">
      <w:pPr>
        <w:spacing w:after="120"/>
        <w:rPr>
          <w:b/>
        </w:rPr>
      </w:pPr>
      <w:r w:rsidRPr="00F0437B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F0437B" w:rsidRPr="00F0437B" w:rsidTr="001159DB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0437B" w:rsidRPr="00F0437B" w:rsidRDefault="00F0437B" w:rsidP="00F0437B">
            <w:pPr>
              <w:spacing w:before="60" w:after="60"/>
              <w:rPr>
                <w:b/>
              </w:rPr>
            </w:pPr>
            <w:r w:rsidRPr="00F0437B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0437B" w:rsidRPr="00F0437B" w:rsidRDefault="00F0437B" w:rsidP="00F0437B">
            <w:pPr>
              <w:spacing w:before="60" w:after="60"/>
              <w:rPr>
                <w:b/>
              </w:rPr>
            </w:pPr>
            <w:r w:rsidRPr="00F0437B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0437B" w:rsidRPr="00F0437B" w:rsidRDefault="00F0437B" w:rsidP="00F0437B">
            <w:pPr>
              <w:spacing w:before="60" w:after="60"/>
              <w:rPr>
                <w:b/>
              </w:rPr>
            </w:pPr>
            <w:r w:rsidRPr="00F0437B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0437B" w:rsidRPr="00F0437B" w:rsidRDefault="00F0437B" w:rsidP="00F0437B">
            <w:pPr>
              <w:spacing w:before="60" w:after="60"/>
              <w:rPr>
                <w:b/>
              </w:rPr>
            </w:pPr>
            <w:r w:rsidRPr="00F0437B">
              <w:rPr>
                <w:b/>
              </w:rPr>
              <w:t>Role</w:t>
            </w:r>
          </w:p>
        </w:tc>
      </w:tr>
      <w:tr w:rsidR="00F0437B" w:rsidRPr="00F0437B" w:rsidTr="001159DB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437B" w:rsidRPr="00F0437B" w:rsidRDefault="00F0437B" w:rsidP="00F0437B">
            <w:pPr>
              <w:spacing w:before="60" w:after="60"/>
            </w:pPr>
            <w:r w:rsidRPr="00F0437B"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437B" w:rsidRPr="00F0437B" w:rsidRDefault="00F0437B" w:rsidP="00F0437B">
            <w:pPr>
              <w:spacing w:before="60" w:after="60"/>
            </w:pPr>
            <w:r>
              <w:t>03</w:t>
            </w:r>
            <w:r w:rsidRPr="00F0437B">
              <w:t>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437B" w:rsidRPr="00F0437B" w:rsidRDefault="00F0437B" w:rsidP="00F0437B">
            <w:pPr>
              <w:spacing w:before="60" w:after="60"/>
            </w:pPr>
            <w:r w:rsidRPr="00F0437B"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437B" w:rsidRPr="00F0437B" w:rsidRDefault="00F0437B" w:rsidP="00F0437B">
            <w:pPr>
              <w:spacing w:before="60" w:after="60"/>
            </w:pPr>
            <w:r>
              <w:t>Assessment Administrator</w:t>
            </w:r>
          </w:p>
        </w:tc>
      </w:tr>
      <w:tr w:rsidR="00F0437B" w:rsidRPr="00F0437B" w:rsidTr="001159DB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437B" w:rsidRPr="00F0437B" w:rsidRDefault="00F0437B" w:rsidP="00F0437B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437B" w:rsidRPr="00F0437B" w:rsidRDefault="00F0437B" w:rsidP="00F0437B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437B" w:rsidRPr="00F0437B" w:rsidRDefault="00F0437B" w:rsidP="00F0437B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437B" w:rsidRPr="00F0437B" w:rsidRDefault="00F0437B" w:rsidP="00F0437B">
            <w:pPr>
              <w:spacing w:before="60" w:after="60"/>
            </w:pPr>
          </w:p>
        </w:tc>
      </w:tr>
    </w:tbl>
    <w:p w:rsidR="00F0437B" w:rsidRPr="00F0437B" w:rsidRDefault="00F0437B" w:rsidP="00F0437B">
      <w:pPr>
        <w:spacing w:after="0"/>
        <w:contextualSpacing/>
        <w:rPr>
          <w:rFonts w:asciiTheme="minorHAnsi" w:eastAsiaTheme="minorHAnsi" w:hAnsiTheme="minorHAnsi" w:cstheme="minorBidi"/>
          <w:szCs w:val="22"/>
          <w:lang w:eastAsia="en-US"/>
        </w:rPr>
      </w:pPr>
    </w:p>
    <w:p w:rsidR="005E3E6D" w:rsidRDefault="00BE76B3" w:rsidP="00BE76B3">
      <w:pPr>
        <w:tabs>
          <w:tab w:val="left" w:pos="4052"/>
        </w:tabs>
        <w:spacing w:after="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DE2" w:rsidRDefault="00515DE2">
      <w:r>
        <w:separator/>
      </w:r>
    </w:p>
  </w:endnote>
  <w:endnote w:type="continuationSeparator" w:id="0">
    <w:p w:rsidR="00515DE2" w:rsidRDefault="00515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ED0935" w:rsidP="00FE41F0">
    <w:pPr>
      <w:pStyle w:val="Footer"/>
      <w:rPr>
        <w:rFonts w:cs="Calibri"/>
        <w:bCs/>
        <w:szCs w:val="16"/>
      </w:rPr>
    </w:pPr>
    <w:proofErr w:type="gramStart"/>
    <w:r w:rsidRPr="00ED0935">
      <w:rPr>
        <w:rFonts w:cs="Calibri"/>
        <w:szCs w:val="16"/>
        <w:lang w:val="en-US"/>
      </w:rPr>
      <w:t>iUBT365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0B606B">
      <w:rPr>
        <w:rFonts w:cs="Calibri"/>
        <w:szCs w:val="16"/>
        <w:lang w:val="en-US"/>
      </w:rPr>
      <w:t>examination assessment form_v1</w:t>
    </w:r>
    <w:r w:rsidR="000B606B">
      <w:rPr>
        <w:rFonts w:cs="Calibri"/>
        <w:szCs w:val="16"/>
        <w:lang w:val="en-US"/>
      </w:rPr>
      <w:tab/>
    </w:r>
    <w:r w:rsidR="000B606B">
      <w:rPr>
        <w:rFonts w:cs="Calibri"/>
        <w:szCs w:val="16"/>
        <w:lang w:val="en-US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CD66B4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CD66B4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DE2" w:rsidRDefault="00515DE2">
      <w:r>
        <w:separator/>
      </w:r>
    </w:p>
  </w:footnote>
  <w:footnote w:type="continuationSeparator" w:id="0">
    <w:p w:rsidR="00515DE2" w:rsidRDefault="00515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CD66B4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CD66B4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tKwFAHj96FUtAAAA"/>
  </w:docVars>
  <w:rsids>
    <w:rsidRoot w:val="00515DE2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06B"/>
    <w:rsid w:val="000B66BB"/>
    <w:rsid w:val="000B6966"/>
    <w:rsid w:val="000C4F10"/>
    <w:rsid w:val="000D1E6F"/>
    <w:rsid w:val="000E4721"/>
    <w:rsid w:val="000E6B29"/>
    <w:rsid w:val="000F33F6"/>
    <w:rsid w:val="000F4367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15DE2"/>
    <w:rsid w:val="00523F1A"/>
    <w:rsid w:val="0053227A"/>
    <w:rsid w:val="00535666"/>
    <w:rsid w:val="00536347"/>
    <w:rsid w:val="00536F36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E76B3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66B4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C6A0C"/>
    <w:rsid w:val="00DD0C8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0935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0437B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372"/>
    <w:rsid w:val="00FC0D06"/>
    <w:rsid w:val="00FC2BE6"/>
    <w:rsid w:val="00FC4786"/>
    <w:rsid w:val="00FD0F1B"/>
    <w:rsid w:val="00FD56FA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007EB127"/>
  <w15:chartTrackingRefBased/>
  <w15:docId w15:val="{F0596E24-7864-4DB0-9EC5-FF1122998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66BD5-EC62-4120-8009-68C683E47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Form_v2.dotx</Template>
  <TotalTime>4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Michelle Coleman</cp:lastModifiedBy>
  <cp:revision>4</cp:revision>
  <cp:lastPrinted>2018-05-31T07:14:00Z</cp:lastPrinted>
  <dcterms:created xsi:type="dcterms:W3CDTF">2020-02-03T10:50:00Z</dcterms:created>
  <dcterms:modified xsi:type="dcterms:W3CDTF">2020-02-03T14:13:00Z</dcterms:modified>
</cp:coreProperties>
</file>