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7"/>
        <w:gridCol w:w="3119"/>
        <w:gridCol w:w="1171"/>
        <w:gridCol w:w="529"/>
        <w:gridCol w:w="508"/>
        <w:gridCol w:w="453"/>
        <w:gridCol w:w="655"/>
        <w:gridCol w:w="708"/>
        <w:gridCol w:w="708"/>
        <w:gridCol w:w="711"/>
        <w:gridCol w:w="711"/>
        <w:gridCol w:w="714"/>
        <w:gridCol w:w="632"/>
        <w:gridCol w:w="473"/>
        <w:gridCol w:w="461"/>
        <w:gridCol w:w="2766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CC1107" w:rsidP="00DC3C93">
            <w:pPr>
              <w:rPr>
                <w:rFonts w:asciiTheme="minorHAnsi" w:hAnsiTheme="minorHAnsi" w:cstheme="minorHAnsi"/>
                <w:b/>
              </w:rPr>
            </w:pPr>
            <w:r w:rsidRPr="00CC1107">
              <w:rPr>
                <w:rFonts w:asciiTheme="minorHAnsi" w:hAnsiTheme="minorHAnsi" w:cstheme="minorHAnsi"/>
                <w:b/>
                <w:sz w:val="24"/>
              </w:rPr>
              <w:t>iUBT391 - Fashion and photographic make-up</w:t>
            </w:r>
          </w:p>
        </w:tc>
      </w:tr>
      <w:tr w:rsidR="006E02E3" w:rsidRPr="005E3E6D" w:rsidTr="006E02E3">
        <w:tc>
          <w:tcPr>
            <w:tcW w:w="1587" w:type="pct"/>
            <w:gridSpan w:val="3"/>
            <w:vMerge w:val="restart"/>
            <w:vAlign w:val="center"/>
          </w:tcPr>
          <w:p w:rsidR="006E02E3" w:rsidRPr="005E3E6D" w:rsidRDefault="006E02E3" w:rsidP="006E02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6E02E3" w:rsidRPr="005E3E6D" w:rsidRDefault="006E02E3" w:rsidP="006E02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6E02E3" w:rsidRPr="005E3E6D" w:rsidRDefault="006E02E3" w:rsidP="006E02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6E02E3" w:rsidRPr="005E3E6D" w:rsidRDefault="006E02E3" w:rsidP="006E02E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53" w:type="pct"/>
            <w:gridSpan w:val="2"/>
            <w:tcBorders>
              <w:right w:val="single" w:sz="12" w:space="0" w:color="auto"/>
            </w:tcBorders>
          </w:tcPr>
          <w:p w:rsidR="006E02E3" w:rsidRPr="00024563" w:rsidRDefault="006E02E3" w:rsidP="006E02E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</w:t>
            </w:r>
            <w:r w:rsidRPr="005E3E6D">
              <w:rPr>
                <w:rFonts w:asciiTheme="minorHAnsi" w:hAnsiTheme="minorHAnsi" w:cstheme="minorHAnsi"/>
                <w:b/>
              </w:rPr>
              <w:t>–Total</w:t>
            </w:r>
          </w:p>
        </w:tc>
        <w:tc>
          <w:tcPr>
            <w:tcW w:w="22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E02E3" w:rsidRPr="00024563" w:rsidRDefault="006E02E3" w:rsidP="006E02E3">
            <w:r w:rsidRPr="00657D31">
              <w:t xml:space="preserve">Hygiene and </w:t>
            </w:r>
            <w:r>
              <w:t>S</w:t>
            </w:r>
            <w:r w:rsidRPr="00657D31">
              <w:t>terilisation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6E02E3" w:rsidRPr="005A1274" w:rsidRDefault="006E02E3" w:rsidP="006E02E3">
            <w:pPr>
              <w:rPr>
                <w:szCs w:val="22"/>
              </w:rPr>
            </w:pPr>
            <w:r>
              <w:rPr>
                <w:szCs w:val="22"/>
              </w:rPr>
              <w:t>Photographic Make-up Originality/D</w:t>
            </w:r>
            <w:r w:rsidRPr="00657D31">
              <w:rPr>
                <w:szCs w:val="22"/>
              </w:rPr>
              <w:t>esign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6E02E3" w:rsidRPr="00E4229F" w:rsidRDefault="006E02E3" w:rsidP="006E02E3">
            <w:pPr>
              <w:rPr>
                <w:sz w:val="18"/>
              </w:rPr>
            </w:pPr>
            <w:r>
              <w:t>Photographic Make-up T</w:t>
            </w:r>
            <w:r w:rsidRPr="00657D31">
              <w:t>echniques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6E02E3" w:rsidRPr="00E4229F" w:rsidRDefault="006E02E3" w:rsidP="006E02E3">
            <w:pPr>
              <w:rPr>
                <w:sz w:val="20"/>
              </w:rPr>
            </w:pPr>
            <w:r>
              <w:t>Photographic Make-up Aftercare A</w:t>
            </w:r>
            <w:r w:rsidRPr="00657D31">
              <w:t>dvice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6E02E3" w:rsidRPr="00024563" w:rsidRDefault="006E02E3" w:rsidP="006E02E3">
            <w:r>
              <w:t>Fashion Make-up Originality/D</w:t>
            </w:r>
            <w:r w:rsidRPr="00657D31">
              <w:t>esign</w:t>
            </w:r>
          </w:p>
        </w:tc>
        <w:tc>
          <w:tcPr>
            <w:tcW w:w="243" w:type="pct"/>
            <w:vMerge w:val="restart"/>
            <w:textDirection w:val="btLr"/>
            <w:vAlign w:val="center"/>
          </w:tcPr>
          <w:p w:rsidR="006E02E3" w:rsidRPr="00024563" w:rsidRDefault="006E02E3" w:rsidP="006E02E3">
            <w:r>
              <w:t>Fashion Make-up T</w:t>
            </w:r>
            <w:r w:rsidRPr="00657D31">
              <w:t>echniques</w:t>
            </w:r>
          </w:p>
        </w:tc>
        <w:tc>
          <w:tcPr>
            <w:tcW w:w="215" w:type="pct"/>
            <w:vMerge w:val="restart"/>
            <w:textDirection w:val="btLr"/>
            <w:vAlign w:val="center"/>
          </w:tcPr>
          <w:p w:rsidR="006E02E3" w:rsidRPr="00024563" w:rsidRDefault="006E02E3" w:rsidP="006E02E3">
            <w:r>
              <w:t>Fashion Make-up Aftercare A</w:t>
            </w:r>
            <w:r w:rsidRPr="00657D31">
              <w:t>dvice</w:t>
            </w:r>
          </w:p>
        </w:tc>
        <w:tc>
          <w:tcPr>
            <w:tcW w:w="1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5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E02E3" w:rsidRPr="00024563" w:rsidRDefault="006E02E3" w:rsidP="006E02E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42" w:type="pct"/>
            <w:vMerge w:val="restart"/>
            <w:vAlign w:val="center"/>
          </w:tcPr>
          <w:p w:rsidR="006E02E3" w:rsidRPr="00024563" w:rsidRDefault="006E02E3" w:rsidP="006E02E3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6E02E3" w:rsidRPr="005E3E6D" w:rsidTr="006E02E3">
        <w:trPr>
          <w:cantSplit/>
          <w:trHeight w:val="1512"/>
        </w:trPr>
        <w:tc>
          <w:tcPr>
            <w:tcW w:w="1587" w:type="pct"/>
            <w:gridSpan w:val="3"/>
            <w:vMerge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extDirection w:val="btLr"/>
            <w:vAlign w:val="center"/>
          </w:tcPr>
          <w:p w:rsidR="006E02E3" w:rsidRPr="00024563" w:rsidRDefault="006E02E3" w:rsidP="006E02E3">
            <w:pPr>
              <w:rPr>
                <w:rFonts w:asciiTheme="minorHAnsi" w:hAnsiTheme="minorHAnsi" w:cstheme="minorHAnsi"/>
              </w:rPr>
            </w:pPr>
            <w:r w:rsidRPr="00E4229F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73" w:type="pct"/>
            <w:tcBorders>
              <w:right w:val="single" w:sz="12" w:space="0" w:color="auto"/>
            </w:tcBorders>
            <w:textDirection w:val="btLr"/>
            <w:vAlign w:val="center"/>
          </w:tcPr>
          <w:p w:rsidR="006E02E3" w:rsidRPr="00024563" w:rsidRDefault="006E02E3" w:rsidP="006E02E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Pr="00E4229F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54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vMerge/>
            <w:tcBorders>
              <w:left w:val="single" w:sz="12" w:space="0" w:color="auto"/>
            </w:tcBorders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vMerge/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  <w:vMerge/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vMerge/>
            <w:tcBorders>
              <w:left w:val="single" w:sz="12" w:space="0" w:color="auto"/>
            </w:tcBorders>
            <w:textDirection w:val="btLr"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vMerge/>
          </w:tcPr>
          <w:p w:rsidR="006E02E3" w:rsidRPr="005E3E6D" w:rsidRDefault="006E02E3" w:rsidP="006E02E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7D31" w:rsidRPr="005E3E6D" w:rsidTr="006E02E3">
        <w:tc>
          <w:tcPr>
            <w:tcW w:w="1189" w:type="pct"/>
            <w:gridSpan w:val="2"/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7" w:type="pct"/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CC1107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CC1107" w:rsidRPr="005E3E6D" w:rsidRDefault="005A1274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CC1107" w:rsidRPr="005E3E6D" w:rsidRDefault="005A1274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CC1107" w:rsidRPr="005E3E6D" w:rsidRDefault="005A1274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3" w:type="pct"/>
            <w:shd w:val="clear" w:color="auto" w:fill="F2F2F2" w:themeFill="background1" w:themeFillShade="F2"/>
          </w:tcPr>
          <w:p w:rsidR="00CC1107" w:rsidRPr="005E3E6D" w:rsidRDefault="005A1274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15" w:type="pct"/>
            <w:shd w:val="clear" w:color="auto" w:fill="F2F2F2" w:themeFill="background1" w:themeFillShade="F2"/>
          </w:tcPr>
          <w:p w:rsidR="00CC1107" w:rsidRPr="005E3E6D" w:rsidRDefault="005A1274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5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42" w:type="pct"/>
            <w:shd w:val="clear" w:color="auto" w:fill="F2F2F2" w:themeFill="background1" w:themeFillShade="F2"/>
            <w:vAlign w:val="center"/>
          </w:tcPr>
          <w:p w:rsidR="00CC1107" w:rsidRPr="005E3E6D" w:rsidRDefault="00CC1107" w:rsidP="00CC11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rPr>
          <w:trHeight w:val="263"/>
        </w:trPr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A1274" w:rsidRPr="005E3E6D" w:rsidTr="006E02E3">
        <w:tc>
          <w:tcPr>
            <w:tcW w:w="128" w:type="pct"/>
          </w:tcPr>
          <w:p w:rsidR="00CC1107" w:rsidRPr="00024563" w:rsidRDefault="00CC110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61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" w:type="pct"/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CC1107" w:rsidRPr="005E3E6D" w:rsidRDefault="00CC110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2A3C4A" w:rsidRPr="00443B3E" w:rsidRDefault="002A3C4A" w:rsidP="002A3C4A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2A3C4A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A3C4A" w:rsidRPr="00443B3E" w:rsidRDefault="002A3C4A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A3C4A" w:rsidRPr="00443B3E" w:rsidRDefault="002A3C4A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A3C4A" w:rsidRPr="00443B3E" w:rsidRDefault="002A3C4A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A3C4A" w:rsidRPr="00443B3E" w:rsidRDefault="002A3C4A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2A3C4A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3C4A" w:rsidRPr="00443B3E" w:rsidRDefault="002A3C4A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3C4A" w:rsidRPr="00443B3E" w:rsidRDefault="00A001E6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03/02/2020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3C4A" w:rsidRPr="00443B3E" w:rsidRDefault="002A3C4A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3C4A" w:rsidRPr="00443B3E" w:rsidRDefault="00A001E6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  <w:tr w:rsidR="00A001E6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01E6" w:rsidRPr="00443B3E" w:rsidRDefault="00A001E6" w:rsidP="00BC317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01E6" w:rsidRDefault="00A001E6" w:rsidP="00BC317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01E6" w:rsidRPr="00443B3E" w:rsidRDefault="00A001E6" w:rsidP="00BC317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01E6" w:rsidRPr="00443B3E" w:rsidRDefault="00A001E6" w:rsidP="00BC317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2A3C4A" w:rsidRDefault="002A3C4A" w:rsidP="002A3C4A">
      <w:pPr>
        <w:spacing w:after="0"/>
        <w:rPr>
          <w:rFonts w:asciiTheme="minorHAnsi" w:hAnsiTheme="minorHAnsi" w:cstheme="minorHAnsi"/>
          <w:b/>
        </w:rPr>
      </w:pPr>
    </w:p>
    <w:p w:rsidR="002A3C4A" w:rsidRDefault="002A3C4A" w:rsidP="002A3C4A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107" w:rsidRDefault="00CC1107">
      <w:r>
        <w:separator/>
      </w:r>
    </w:p>
  </w:endnote>
  <w:endnote w:type="continuationSeparator" w:id="0">
    <w:p w:rsidR="00CC1107" w:rsidRDefault="00CC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C1107" w:rsidP="00FE41F0">
    <w:pPr>
      <w:pStyle w:val="Footer"/>
      <w:rPr>
        <w:rFonts w:cs="Calibri"/>
        <w:bCs/>
        <w:szCs w:val="16"/>
      </w:rPr>
    </w:pPr>
    <w:proofErr w:type="gramStart"/>
    <w:r w:rsidRPr="00CC1107">
      <w:rPr>
        <w:rFonts w:cs="Calibri"/>
        <w:szCs w:val="16"/>
        <w:lang w:val="en-US"/>
      </w:rPr>
      <w:t>iUBT391</w:t>
    </w:r>
    <w:proofErr w:type="gramEnd"/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6E02E3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A001E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A001E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107" w:rsidRDefault="00CC1107">
      <w:r>
        <w:separator/>
      </w:r>
    </w:p>
  </w:footnote>
  <w:footnote w:type="continuationSeparator" w:id="0">
    <w:p w:rsidR="00CC1107" w:rsidRDefault="00CC1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001E6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001E6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CC1107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3C4A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16C6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1274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57D31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02E3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1E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107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6CA43CC-DF6F-4839-99DC-69000D3C5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483D3-28F3-4146-B3A2-FAC992F70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2020-02-03T10:59:00Z</dcterms:created>
  <dcterms:modified xsi:type="dcterms:W3CDTF">2020-02-03T10:59:00Z</dcterms:modified>
</cp:coreProperties>
</file>