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5659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2B4C02" w:rsidP="00BA514F">
      <w:pPr>
        <w:pStyle w:val="Heading2"/>
        <w:spacing w:after="120"/>
        <w:rPr>
          <w:rFonts w:cstheme="minorHAnsi"/>
          <w:color w:val="auto"/>
        </w:rPr>
      </w:pPr>
      <w:r w:rsidRPr="002B4C02">
        <w:rPr>
          <w:rFonts w:cstheme="minorHAnsi"/>
          <w:color w:val="auto"/>
        </w:rPr>
        <w:t>iUBT380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F7DF6" w:rsidRPr="003F7DF6">
        <w:rPr>
          <w:rFonts w:cstheme="minorHAnsi"/>
          <w:color w:val="auto"/>
        </w:rPr>
        <w:t>Instruction on make-up application</w:t>
      </w:r>
    </w:p>
    <w:p w:rsidR="001E0802" w:rsidRDefault="001E0802" w:rsidP="001E0802">
      <w:pPr>
        <w:spacing w:after="0"/>
        <w:rPr>
          <w:b/>
        </w:rPr>
      </w:pPr>
    </w:p>
    <w:p w:rsidR="003F7DF6" w:rsidRDefault="003F7DF6" w:rsidP="001E0802">
      <w:pPr>
        <w:spacing w:after="120"/>
        <w:rPr>
          <w:b/>
        </w:rPr>
      </w:pPr>
      <w:r w:rsidRPr="003F7DF6">
        <w:rPr>
          <w:b/>
        </w:rPr>
        <w:t>Candidates must instruct clients in the use and application of skincare products and make up – 3 clients. The treatment results and outcomes must be documented fully</w:t>
      </w:r>
      <w:r w:rsidR="00263D4D">
        <w:rPr>
          <w:b/>
        </w:rPr>
        <w:t>.</w:t>
      </w:r>
      <w:r w:rsidRPr="003F7DF6">
        <w:rPr>
          <w:b/>
        </w:rPr>
        <w:t xml:space="preserve">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 w:rsidRPr="003F7DF6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3F7DF6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Pr="003F7DF6">
              <w:rPr>
                <w:rFonts w:cstheme="minorHAnsi"/>
                <w:color w:val="262626" w:themeColor="text1" w:themeTint="D9"/>
              </w:rPr>
              <w:t>etails (to include make up chart and recommendations for product application/use for each treatment)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 w:rsidRPr="003F7DF6">
              <w:rPr>
                <w:rFonts w:cstheme="minorHAnsi"/>
                <w:color w:val="262626" w:themeColor="text1" w:themeTint="D9"/>
              </w:rPr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 w:rsidRPr="003F7DF6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F7DF6" w:rsidP="00F76B76">
            <w:pPr>
              <w:rPr>
                <w:rFonts w:cstheme="minorHAnsi"/>
                <w:color w:val="262626" w:themeColor="text1" w:themeTint="D9"/>
              </w:rPr>
            </w:pPr>
            <w:r w:rsidRPr="003F7DF6"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</w:t>
      </w:r>
      <w:r w:rsidR="00263D4D">
        <w:t>_____</w:t>
      </w:r>
      <w:r>
        <w:t>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</w:t>
      </w:r>
      <w:r w:rsidR="00263D4D">
        <w:t>_</w:t>
      </w:r>
      <w:r>
        <w:t xml:space="preserve">_____ </w:t>
      </w:r>
      <w:r w:rsidRPr="00B07B93">
        <w:rPr>
          <w:b/>
        </w:rPr>
        <w:t>Date:</w:t>
      </w:r>
      <w:r w:rsidR="00263D4D">
        <w:t xml:space="preserve"> ________________</w:t>
      </w:r>
    </w:p>
    <w:p w:rsidR="00AD7343" w:rsidRPr="001E0802" w:rsidRDefault="00AD7343" w:rsidP="00AD7343">
      <w:pPr>
        <w:spacing w:after="120"/>
        <w:rPr>
          <w:b/>
        </w:rPr>
      </w:pPr>
      <w:r>
        <w:rPr>
          <w:b/>
        </w:rPr>
        <w:lastRenderedPageBreak/>
        <w:t>Internal verifier name</w:t>
      </w:r>
      <w:r w:rsidRPr="001E0802">
        <w:rPr>
          <w:b/>
        </w:rPr>
        <w:t>:</w:t>
      </w:r>
      <w:r w:rsidRPr="001E0802">
        <w:t>_______________________________</w:t>
      </w:r>
      <w:r>
        <w:t>_______________________________</w:t>
      </w:r>
    </w:p>
    <w:p w:rsidR="00AD7343" w:rsidRDefault="00AD7343" w:rsidP="00AD7343">
      <w:pPr>
        <w:spacing w:after="240"/>
        <w:rPr>
          <w:b/>
        </w:rPr>
      </w:pPr>
      <w:r>
        <w:rPr>
          <w:b/>
        </w:rPr>
        <w:t>Learner verifier signature</w:t>
      </w:r>
      <w:r w:rsidRPr="001E0802">
        <w:rPr>
          <w:b/>
        </w:rPr>
        <w:t>: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263D4D" w:rsidRDefault="00263D4D">
      <w:pPr>
        <w:spacing w:line="259" w:lineRule="auto"/>
      </w:pPr>
      <w:r>
        <w:br w:type="page"/>
      </w:r>
    </w:p>
    <w:p w:rsidR="00AD7343" w:rsidRDefault="00AD7343" w:rsidP="00BA514F">
      <w:pPr>
        <w:spacing w:line="259" w:lineRule="auto"/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263D4D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263D4D" w:rsidP="008D49C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263D4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263D4D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C02" w:rsidRDefault="002B4C02" w:rsidP="00735D34">
      <w:r>
        <w:separator/>
      </w:r>
    </w:p>
  </w:endnote>
  <w:endnote w:type="continuationSeparator" w:id="0">
    <w:p w:rsidR="002B4C02" w:rsidRDefault="002B4C0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B4C0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2B4C02">
              <w:rPr>
                <w:szCs w:val="18"/>
              </w:rPr>
              <w:t>iUBT380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263D4D">
              <w:rPr>
                <w:szCs w:val="18"/>
              </w:rPr>
              <w:t>_v1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63D4D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63D4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C02" w:rsidRDefault="002B4C02" w:rsidP="00735D34">
      <w:r>
        <w:separator/>
      </w:r>
    </w:p>
  </w:footnote>
  <w:footnote w:type="continuationSeparator" w:id="0">
    <w:p w:rsidR="002B4C02" w:rsidRDefault="002B4C0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2B4C0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3D4D"/>
    <w:rsid w:val="00267424"/>
    <w:rsid w:val="00290269"/>
    <w:rsid w:val="002B4C02"/>
    <w:rsid w:val="002C2ACF"/>
    <w:rsid w:val="003163CE"/>
    <w:rsid w:val="003174B1"/>
    <w:rsid w:val="0032249D"/>
    <w:rsid w:val="00361FF4"/>
    <w:rsid w:val="00383801"/>
    <w:rsid w:val="003C5251"/>
    <w:rsid w:val="003F2255"/>
    <w:rsid w:val="003F7DF6"/>
    <w:rsid w:val="00430F52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56597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D7343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5673BE-EEF4-41C1-82A7-334CCBB7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0D662-98BA-4380-94FE-669C936FD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2019-10-29T15:29:00Z</dcterms:created>
  <dcterms:modified xsi:type="dcterms:W3CDTF">2019-10-29T15:29:00Z</dcterms:modified>
</cp:coreProperties>
</file>