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344923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344923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iUBT321</w:t>
      </w:r>
      <w:r w:rsidR="006C6CC0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720F3A" w:rsidRPr="00720F3A">
        <w:rPr>
          <w:rFonts w:cstheme="minorHAnsi"/>
          <w:color w:val="auto"/>
        </w:rPr>
        <w:t>Apply individual permanent lashes</w:t>
      </w:r>
    </w:p>
    <w:p w:rsidR="001E0802" w:rsidRDefault="00187785" w:rsidP="001555CD">
      <w:pPr>
        <w:spacing w:after="40"/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720F3A" w:rsidRPr="001E0802" w:rsidRDefault="00187785" w:rsidP="001555CD">
      <w:pPr>
        <w:pStyle w:val="bullet0"/>
        <w:spacing w:after="120"/>
      </w:pPr>
      <w:r>
        <w:t>The form must be placed with the project evidence for ITEC external verification purposes</w:t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424"/>
        <w:gridCol w:w="1112"/>
        <w:gridCol w:w="1112"/>
        <w:gridCol w:w="1112"/>
        <w:gridCol w:w="1391"/>
        <w:gridCol w:w="1103"/>
      </w:tblGrid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F42F92" w:rsidRDefault="00187785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87" w:type="pct"/>
            <w:shd w:val="clear" w:color="auto" w:fill="DEEAF6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187785" w:rsidRPr="001204C3" w:rsidTr="001555CD">
        <w:trPr>
          <w:trHeight w:val="171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720F3A" w:rsidP="00F76B76">
            <w:pPr>
              <w:rPr>
                <w:rFonts w:cstheme="minorHAnsi"/>
                <w:color w:val="262626" w:themeColor="text1" w:themeTint="D9"/>
              </w:rPr>
            </w:pPr>
            <w:r w:rsidRPr="00720F3A">
              <w:rPr>
                <w:rFonts w:cstheme="minorHAnsi"/>
                <w:color w:val="262626" w:themeColor="text1" w:themeTint="D9"/>
              </w:rPr>
              <w:t>Basic structure of the hair and the hair growth cycle</w:t>
            </w: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87785" w:rsidRPr="001204C3" w:rsidTr="001555CD">
        <w:trPr>
          <w:trHeight w:val="3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720F3A" w:rsidP="00F76B76">
            <w:pPr>
              <w:rPr>
                <w:rFonts w:cstheme="minorHAnsi"/>
                <w:color w:val="262626" w:themeColor="text1" w:themeTint="D9"/>
              </w:rPr>
            </w:pPr>
            <w:r w:rsidRPr="00720F3A">
              <w:rPr>
                <w:rFonts w:cstheme="minorHAnsi"/>
                <w:color w:val="262626" w:themeColor="text1" w:themeTint="D9"/>
              </w:rPr>
              <w:t>Products, tools and equipment required</w:t>
            </w: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87785" w:rsidRPr="001204C3" w:rsidTr="001555CD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720F3A" w:rsidP="00F76B76">
            <w:pPr>
              <w:rPr>
                <w:rFonts w:cstheme="minorHAnsi"/>
                <w:color w:val="262626" w:themeColor="text1" w:themeTint="D9"/>
              </w:rPr>
            </w:pPr>
            <w:r w:rsidRPr="00720F3A">
              <w:rPr>
                <w:rFonts w:cstheme="minorHAnsi"/>
                <w:color w:val="262626" w:themeColor="text1" w:themeTint="D9"/>
              </w:rPr>
              <w:t>Basic hygiene requirements</w:t>
            </w: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87785" w:rsidRPr="001204C3" w:rsidTr="001555CD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720F3A" w:rsidP="00F76B76">
            <w:pPr>
              <w:rPr>
                <w:rFonts w:cstheme="minorHAnsi"/>
                <w:color w:val="262626" w:themeColor="text1" w:themeTint="D9"/>
              </w:rPr>
            </w:pPr>
            <w:r w:rsidRPr="00720F3A">
              <w:rPr>
                <w:rFonts w:cstheme="minorHAnsi"/>
                <w:color w:val="262626" w:themeColor="text1" w:themeTint="D9"/>
              </w:rPr>
              <w:t>Basic client consultation including types of tests, contra</w:t>
            </w:r>
            <w:r w:rsidR="007D491A">
              <w:rPr>
                <w:rFonts w:cstheme="minorHAnsi"/>
                <w:color w:val="262626" w:themeColor="text1" w:themeTint="D9"/>
              </w:rPr>
              <w:t>-</w:t>
            </w:r>
            <w:r w:rsidRPr="00720F3A">
              <w:rPr>
                <w:rFonts w:cstheme="minorHAnsi"/>
                <w:color w:val="262626" w:themeColor="text1" w:themeTint="D9"/>
              </w:rPr>
              <w:t>indications and contra-actions to look out for</w:t>
            </w: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87785" w:rsidRPr="001204C3" w:rsidTr="001555CD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720F3A" w:rsidP="00F76B76">
            <w:pPr>
              <w:rPr>
                <w:rFonts w:cstheme="minorHAnsi"/>
                <w:color w:val="262626" w:themeColor="text1" w:themeTint="D9"/>
              </w:rPr>
            </w:pPr>
            <w:r w:rsidRPr="00720F3A">
              <w:rPr>
                <w:rFonts w:cstheme="minorHAnsi"/>
                <w:color w:val="262626" w:themeColor="text1" w:themeTint="D9"/>
              </w:rPr>
              <w:t>Methods of application</w:t>
            </w: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87785" w:rsidRPr="001204C3" w:rsidTr="001555CD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720F3A" w:rsidP="00F76B76">
            <w:pPr>
              <w:rPr>
                <w:rFonts w:cstheme="minorHAnsi"/>
                <w:color w:val="262626" w:themeColor="text1" w:themeTint="D9"/>
              </w:rPr>
            </w:pPr>
            <w:r w:rsidRPr="00720F3A">
              <w:rPr>
                <w:rFonts w:cstheme="minorHAnsi"/>
                <w:color w:val="262626" w:themeColor="text1" w:themeTint="D9"/>
              </w:rPr>
              <w:t>Basic client care</w:t>
            </w: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87785" w:rsidRPr="001204C3" w:rsidTr="001555CD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720F3A" w:rsidP="00F76B76">
            <w:pPr>
              <w:rPr>
                <w:rFonts w:cstheme="minorHAnsi"/>
                <w:color w:val="262626" w:themeColor="text1" w:themeTint="D9"/>
              </w:rPr>
            </w:pPr>
            <w:r w:rsidRPr="00720F3A">
              <w:rPr>
                <w:rFonts w:cstheme="minorHAnsi"/>
                <w:color w:val="262626" w:themeColor="text1" w:themeTint="D9"/>
              </w:rPr>
              <w:t>Basic aftercare and home care advice</w:t>
            </w: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vAlign w:val="center"/>
          </w:tcPr>
          <w:p w:rsidR="00187785" w:rsidRPr="005A651E" w:rsidRDefault="00187785" w:rsidP="001555C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487A5C" w:rsidRPr="001204C3" w:rsidTr="00487A5C">
        <w:trPr>
          <w:trHeight w:val="90"/>
        </w:trPr>
        <w:tc>
          <w:tcPr>
            <w:tcW w:w="4125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8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  <w:bookmarkStart w:id="0" w:name="_GoBack"/>
      <w:bookmarkEnd w:id="0"/>
    </w:p>
    <w:p w:rsidR="009F197D" w:rsidRDefault="009F197D" w:rsidP="00487A5C"/>
    <w:p w:rsidR="00454963" w:rsidRPr="00454963" w:rsidRDefault="00454963" w:rsidP="00454963">
      <w:pPr>
        <w:spacing w:after="120"/>
        <w:rPr>
          <w:b/>
        </w:rPr>
      </w:pPr>
      <w:r w:rsidRPr="00454963">
        <w:rPr>
          <w:b/>
        </w:rPr>
        <w:t xml:space="preserve">Learner name: </w:t>
      </w:r>
      <w:r w:rsidRPr="00454963">
        <w:t>__________________________________________________________________________________</w:t>
      </w:r>
    </w:p>
    <w:p w:rsidR="00454963" w:rsidRDefault="00454963" w:rsidP="00454963">
      <w:pPr>
        <w:spacing w:after="240"/>
        <w:rPr>
          <w:b/>
        </w:rPr>
      </w:pPr>
      <w:r w:rsidRPr="00454963">
        <w:rPr>
          <w:b/>
        </w:rPr>
        <w:t xml:space="preserve">Learner signature: </w:t>
      </w:r>
      <w:r w:rsidRPr="00454963">
        <w:t xml:space="preserve">________________________________________________________ </w:t>
      </w:r>
      <w:r w:rsidRPr="00454963">
        <w:rPr>
          <w:b/>
        </w:rPr>
        <w:t>Date:</w:t>
      </w:r>
      <w:r w:rsidRPr="00454963">
        <w:t xml:space="preserve"> __________________</w:t>
      </w:r>
    </w:p>
    <w:p w:rsidR="001555CD" w:rsidRDefault="001555CD" w:rsidP="001555CD">
      <w:pPr>
        <w:spacing w:after="120"/>
        <w:ind w:right="-613"/>
        <w:rPr>
          <w:b/>
        </w:rPr>
      </w:pPr>
    </w:p>
    <w:p w:rsidR="001555CD" w:rsidRDefault="001555CD" w:rsidP="001555CD">
      <w:pPr>
        <w:spacing w:after="120"/>
        <w:ind w:right="-613"/>
      </w:pPr>
      <w:r>
        <w:rPr>
          <w:b/>
        </w:rPr>
        <w:t>Lecturer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</w:t>
      </w:r>
      <w:r w:rsidRPr="00454963">
        <w:t>____________</w:t>
      </w:r>
      <w:r>
        <w:t>_____________________________________________</w:t>
      </w:r>
    </w:p>
    <w:p w:rsidR="001555CD" w:rsidRDefault="001555CD" w:rsidP="001555CD">
      <w:pPr>
        <w:spacing w:after="480"/>
        <w:ind w:right="-613"/>
        <w:rPr>
          <w:b/>
        </w:rPr>
      </w:pPr>
      <w:r>
        <w:rPr>
          <w:b/>
        </w:rPr>
        <w:t>Lecturer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</w:t>
      </w:r>
      <w:r w:rsidRPr="00454963">
        <w:t>______</w:t>
      </w:r>
      <w:r>
        <w:t>___</w:t>
      </w:r>
      <w:r>
        <w:t xml:space="preserve">_________________________ </w:t>
      </w:r>
      <w:r w:rsidRPr="00B07B93">
        <w:rPr>
          <w:b/>
        </w:rPr>
        <w:t>Date:</w:t>
      </w:r>
      <w:r>
        <w:t xml:space="preserve"> ________________</w:t>
      </w:r>
    </w:p>
    <w:p w:rsidR="001555CD" w:rsidRPr="001E0802" w:rsidRDefault="001555CD" w:rsidP="001555CD">
      <w:pPr>
        <w:spacing w:after="120"/>
        <w:ind w:right="-613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</w:t>
      </w:r>
      <w:r w:rsidRPr="00454963">
        <w:t>______</w:t>
      </w:r>
      <w:r>
        <w:t>___</w:t>
      </w:r>
      <w:r>
        <w:t>_____________________________________________</w:t>
      </w:r>
    </w:p>
    <w:p w:rsidR="001555CD" w:rsidRDefault="001555CD" w:rsidP="001555CD">
      <w:pPr>
        <w:spacing w:after="120"/>
        <w:ind w:right="-613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454963">
        <w:t>________________________________________________</w:t>
      </w:r>
      <w:r w:rsidRPr="00B07B93">
        <w:rPr>
          <w:b/>
        </w:rPr>
        <w:t>Date:</w:t>
      </w:r>
      <w:r>
        <w:t xml:space="preserve"> ________________</w:t>
      </w:r>
    </w:p>
    <w:p w:rsidR="001555CD" w:rsidRPr="004A608D" w:rsidRDefault="001555CD" w:rsidP="001555CD">
      <w:pPr>
        <w:spacing w:line="259" w:lineRule="auto"/>
        <w:rPr>
          <w:b/>
        </w:rPr>
      </w:pPr>
      <w:r w:rsidRPr="00434C78">
        <w:br w:type="page"/>
      </w: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1555CD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555CD" w:rsidRPr="004A608D" w:rsidRDefault="001555CD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555CD" w:rsidRPr="004A608D" w:rsidRDefault="001555CD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555CD" w:rsidRPr="004A608D" w:rsidRDefault="001555CD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1555CD" w:rsidRPr="004A608D" w:rsidRDefault="001555CD" w:rsidP="00D5790E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1555CD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555CD" w:rsidRPr="004A608D" w:rsidRDefault="001555CD" w:rsidP="00D5790E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555CD" w:rsidRPr="004A608D" w:rsidRDefault="001555CD" w:rsidP="00D5790E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555CD" w:rsidRPr="004A608D" w:rsidRDefault="001555CD" w:rsidP="00D5790E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555CD" w:rsidRPr="004A608D" w:rsidRDefault="001555CD" w:rsidP="00D5790E">
            <w:pPr>
              <w:spacing w:before="60" w:after="60"/>
            </w:pPr>
            <w:r>
              <w:t>Qualifications and Regulation Co-ordinator</w:t>
            </w:r>
          </w:p>
        </w:tc>
      </w:tr>
      <w:tr w:rsidR="001555CD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555CD" w:rsidRPr="004A608D" w:rsidRDefault="001555CD" w:rsidP="00D5790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555CD" w:rsidRPr="004A608D" w:rsidRDefault="001555CD" w:rsidP="00D5790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555CD" w:rsidRPr="004A608D" w:rsidRDefault="001555CD" w:rsidP="00D5790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555CD" w:rsidRPr="004A608D" w:rsidRDefault="001555CD" w:rsidP="00D5790E">
            <w:pPr>
              <w:spacing w:before="60" w:after="60"/>
            </w:pPr>
          </w:p>
        </w:tc>
      </w:tr>
      <w:tr w:rsidR="001555CD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555CD" w:rsidRDefault="001555CD" w:rsidP="00D5790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555CD" w:rsidRDefault="001555CD" w:rsidP="00D5790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555CD" w:rsidRDefault="001555CD" w:rsidP="00D5790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555CD" w:rsidRDefault="001555CD" w:rsidP="00D5790E">
            <w:pPr>
              <w:spacing w:before="60" w:after="60"/>
            </w:pPr>
          </w:p>
        </w:tc>
      </w:tr>
    </w:tbl>
    <w:p w:rsidR="001555CD" w:rsidRPr="001204C3" w:rsidRDefault="001555CD" w:rsidP="001555CD">
      <w:pPr>
        <w:tabs>
          <w:tab w:val="left" w:pos="1553"/>
        </w:tabs>
        <w:rPr>
          <w:rFonts w:cstheme="minorHAnsi"/>
          <w:sz w:val="52"/>
        </w:rPr>
      </w:pPr>
    </w:p>
    <w:p w:rsidR="0032249D" w:rsidRPr="001204C3" w:rsidRDefault="0032249D" w:rsidP="001555CD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CC0" w:rsidRDefault="006C6CC0" w:rsidP="00735D34">
      <w:r>
        <w:separator/>
      </w:r>
    </w:p>
  </w:endnote>
  <w:endnote w:type="continuationSeparator" w:id="0">
    <w:p w:rsidR="006C6CC0" w:rsidRDefault="006C6CC0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794925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iUBT321</w:t>
            </w:r>
            <w:r w:rsidR="006C6CC0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1555CD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1555CD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1555CD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CC0" w:rsidRDefault="006C6CC0" w:rsidP="00735D34">
      <w:r>
        <w:separator/>
      </w:r>
    </w:p>
  </w:footnote>
  <w:footnote w:type="continuationSeparator" w:id="0">
    <w:p w:rsidR="006C6CC0" w:rsidRDefault="006C6CC0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6C6CC0"/>
    <w:rsid w:val="00003257"/>
    <w:rsid w:val="0001369A"/>
    <w:rsid w:val="00061C6A"/>
    <w:rsid w:val="000D1D6D"/>
    <w:rsid w:val="001204C3"/>
    <w:rsid w:val="00136FC0"/>
    <w:rsid w:val="00143DC0"/>
    <w:rsid w:val="00146396"/>
    <w:rsid w:val="001555CD"/>
    <w:rsid w:val="00161E31"/>
    <w:rsid w:val="00164C39"/>
    <w:rsid w:val="0018288A"/>
    <w:rsid w:val="00187785"/>
    <w:rsid w:val="0019114B"/>
    <w:rsid w:val="00191571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44923"/>
    <w:rsid w:val="00361FF4"/>
    <w:rsid w:val="00383801"/>
    <w:rsid w:val="003C5251"/>
    <w:rsid w:val="003F2255"/>
    <w:rsid w:val="00454963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C2FED"/>
    <w:rsid w:val="006C6CC0"/>
    <w:rsid w:val="006F489D"/>
    <w:rsid w:val="0070684E"/>
    <w:rsid w:val="00720F3A"/>
    <w:rsid w:val="0072212E"/>
    <w:rsid w:val="00735D34"/>
    <w:rsid w:val="00747314"/>
    <w:rsid w:val="00782851"/>
    <w:rsid w:val="007870A1"/>
    <w:rsid w:val="00794925"/>
    <w:rsid w:val="007D491A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52D60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C4BCC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2721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7BEA4100-A974-464F-8824-AE4FE0EA5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DDC28-2753-470D-9F2C-10235333C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188</Words>
  <Characters>1703</Characters>
  <Application>Microsoft Office Word</Application>
  <DocSecurity>0</DocSecurity>
  <Lines>74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2018-03-13T11:43:00Z</cp:lastPrinted>
  <dcterms:created xsi:type="dcterms:W3CDTF">2019-09-27T13:50:00Z</dcterms:created>
  <dcterms:modified xsi:type="dcterms:W3CDTF">2019-09-27T13:50:00Z</dcterms:modified>
</cp:coreProperties>
</file>