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C614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C63595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:rsidR="006858C7" w:rsidRPr="00E6627C" w:rsidRDefault="00D37CCB" w:rsidP="006858C7">
      <w:pPr>
        <w:rPr>
          <w:b/>
          <w:sz w:val="32"/>
        </w:rPr>
      </w:pPr>
      <w:r w:rsidRPr="00D37CCB">
        <w:rPr>
          <w:b/>
          <w:sz w:val="32"/>
        </w:rPr>
        <w:t>iUBT</w:t>
      </w:r>
      <w:r w:rsidR="009079DF">
        <w:rPr>
          <w:b/>
          <w:sz w:val="32"/>
        </w:rPr>
        <w:t>428</w:t>
      </w:r>
      <w:r w:rsidR="006858C7" w:rsidRPr="00E6627C">
        <w:rPr>
          <w:b/>
          <w:sz w:val="32"/>
        </w:rPr>
        <w:t xml:space="preserve"> – </w:t>
      </w:r>
      <w:r w:rsidRPr="00D37CCB">
        <w:rPr>
          <w:sz w:val="32"/>
        </w:rPr>
        <w:t>Make-up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2B6C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75102A" w:rsidP="002B6CDE">
            <w:pPr>
              <w:jc w:val="center"/>
            </w:pPr>
            <w:r w:rsidRPr="0075102A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75102A" w:rsidP="002B6CDE">
            <w:pPr>
              <w:jc w:val="center"/>
            </w:pPr>
            <w:r>
              <w:t>Nervous/p</w:t>
            </w:r>
            <w:r w:rsidRPr="0075102A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75102A" w:rsidP="002B6CDE">
            <w:pPr>
              <w:jc w:val="center"/>
            </w:pPr>
            <w:r w:rsidRPr="0075102A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1410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724E4" w:rsidRPr="0087609D" w:rsidTr="002B6C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75102A" w:rsidP="002B6CDE">
            <w:pPr>
              <w:jc w:val="center"/>
            </w:pPr>
            <w:r w:rsidRPr="0075102A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75102A" w:rsidP="002B6CDE">
            <w:pPr>
              <w:jc w:val="center"/>
            </w:pPr>
            <w:r w:rsidRPr="0075102A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2B6CDE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75102A" w:rsidP="002B6CDE">
            <w:pPr>
              <w:jc w:val="center"/>
            </w:pPr>
            <w:r w:rsidRPr="0075102A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2B6CDE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:rsidTr="002B6CD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75102A" w:rsidP="002B6CDE">
            <w:pPr>
              <w:jc w:val="center"/>
            </w:pPr>
            <w:r w:rsidRPr="0075102A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75102A" w:rsidP="002B6CDE">
            <w:pPr>
              <w:jc w:val="center"/>
            </w:pPr>
            <w:r w:rsidRPr="0075102A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75102A" w:rsidP="002B6CDE">
            <w:pPr>
              <w:jc w:val="center"/>
            </w:pPr>
            <w:r w:rsidRPr="0075102A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5102A" w:rsidRPr="0087609D" w:rsidTr="002B6CDE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5102A" w:rsidRDefault="0075102A" w:rsidP="002B6CDE">
            <w:pPr>
              <w:jc w:val="center"/>
            </w:pPr>
            <w:r w:rsidRPr="0075102A"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75102A" w:rsidP="0082428A">
            <w:pPr>
              <w:jc w:val="center"/>
            </w:pPr>
            <w:r w:rsidRPr="0075102A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75102A" w:rsidP="0082428A">
            <w:pPr>
              <w:jc w:val="center"/>
            </w:pPr>
            <w:r w:rsidRPr="0075102A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75102A" w:rsidP="0082428A">
            <w:pPr>
              <w:jc w:val="center"/>
            </w:pPr>
            <w:r w:rsidRPr="0075102A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A72B2F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75102A" w:rsidP="0082428A">
            <w:pPr>
              <w:jc w:val="center"/>
            </w:pPr>
            <w:r w:rsidRPr="0075102A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Any known allergies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75102A" w:rsidP="0082428A">
            <w:pPr>
              <w:jc w:val="center"/>
            </w:pPr>
            <w:r w:rsidRPr="0075102A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75102A" w:rsidP="0082428A">
            <w:pPr>
              <w:jc w:val="center"/>
            </w:pPr>
            <w:r w:rsidRPr="0075102A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75102A" w:rsidP="0082428A">
            <w:pPr>
              <w:jc w:val="center"/>
            </w:pPr>
            <w:r w:rsidRPr="0075102A">
              <w:t>Scar tissues (2 years for major operation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Conjunctivitis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0E7AC1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5102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5102A" w:rsidRDefault="0075102A" w:rsidP="0075102A">
            <w:pPr>
              <w:jc w:val="center"/>
            </w:pPr>
            <w:r w:rsidRPr="0075102A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r w:rsidRPr="0075102A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r w:rsidRPr="0075102A">
              <w:t>Sinusitis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5102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5102A" w:rsidRDefault="0075102A" w:rsidP="0075102A">
            <w:pPr>
              <w:jc w:val="center"/>
            </w:pPr>
            <w:r w:rsidRPr="0075102A">
              <w:t>Neuralgia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r w:rsidRPr="0075102A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BC6149" w:rsidP="0075102A">
            <w:pPr>
              <w:jc w:val="center"/>
            </w:pPr>
            <w:r>
              <w:t>Migraine/h</w:t>
            </w:r>
            <w:r w:rsidR="0075102A" w:rsidRPr="0075102A">
              <w:t>eadache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5102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5102A" w:rsidRDefault="0075102A" w:rsidP="0075102A">
            <w:pPr>
              <w:jc w:val="center"/>
            </w:pPr>
            <w:r w:rsidRPr="0075102A">
              <w:t>Hypersensitive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r w:rsidRPr="0075102A">
              <w:t>Botox/dermal fillers (1 week following treatment)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r w:rsidRPr="0075102A">
              <w:t>Hyper-keratosis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5102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5102A" w:rsidRDefault="0075102A" w:rsidP="0075102A">
            <w:pPr>
              <w:jc w:val="center"/>
            </w:pPr>
            <w:r w:rsidRPr="0075102A">
              <w:t>Skin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proofErr w:type="spellStart"/>
            <w:r w:rsidRPr="0075102A">
              <w:t>Styes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5102A" w:rsidRDefault="0075102A" w:rsidP="0075102A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5102A" w:rsidRPr="00F724E4" w:rsidRDefault="0075102A" w:rsidP="0075102A">
            <w:pPr>
              <w:jc w:val="center"/>
            </w:pPr>
            <w:r w:rsidRPr="0075102A">
              <w:t>Watery eyes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5102A" w:rsidRDefault="0075102A" w:rsidP="0075102A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75102A" w:rsidP="0082428A">
            <w:pPr>
              <w:jc w:val="center"/>
            </w:pPr>
            <w:r w:rsidRPr="0075102A">
              <w:t>Trapped/pinched nerve affecting the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36DA" w:rsidP="00A72B2F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75102A" w:rsidP="0082428A">
            <w:pPr>
              <w:jc w:val="center"/>
            </w:pPr>
            <w:r w:rsidRPr="0075102A"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0E7AC1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72"/>
        <w:gridCol w:w="1087"/>
        <w:gridCol w:w="425"/>
        <w:gridCol w:w="851"/>
        <w:gridCol w:w="519"/>
        <w:gridCol w:w="33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 w:rsidRPr="000B5933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 w:rsidRPr="000B5933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0B5933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Default="000B5933" w:rsidP="000B5933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Pr="008B198A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Pr="0087609D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0B5933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Default="000B5933" w:rsidP="000B5933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Pr="008B198A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Pr="0087609D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0B5933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Default="000B5933" w:rsidP="003077B3">
            <w:r w:rsidRPr="00330B20">
              <w:t>Sensitivity: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High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Medium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0B5933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B5933" w:rsidRDefault="000B5933" w:rsidP="000B5933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Pr="008B198A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Pr="0087609D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 w:rsidRPr="000B5933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0B5933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Default="000B5933" w:rsidP="003077B3">
            <w:r w:rsidRPr="00330B20">
              <w:t>Circulation: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t>Good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t>Normal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B5933" w:rsidRDefault="000B5933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2B6CD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>
              <w:t>Comedones</w:t>
            </w:r>
            <w:proofErr w:type="spellEnd"/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proofErr w:type="spellStart"/>
            <w:r>
              <w:t>Milia</w:t>
            </w:r>
            <w:proofErr w:type="spellEnd"/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:rsidTr="002B6CDE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</w:p>
        </w:tc>
      </w:tr>
      <w:tr w:rsidR="00A72B2F" w:rsidTr="002B6CD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lastRenderedPageBreak/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B5933" w:rsidP="002B6CDE">
            <w:pPr>
              <w:jc w:val="center"/>
            </w:pPr>
            <w:r w:rsidRPr="000B5933">
              <w:t>Day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C6149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Evening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A72B2F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0B5933" w:rsidP="002B6CDE">
            <w:pPr>
              <w:tabs>
                <w:tab w:val="left" w:pos="6705"/>
              </w:tabs>
              <w:spacing w:before="20" w:after="20"/>
              <w:jc w:val="center"/>
            </w:pPr>
            <w:r w:rsidRPr="000B5933">
              <w:t>Special occasion make-up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A72B2F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BC6149" w:rsidP="002B6CDE">
            <w:pPr>
              <w:jc w:val="center"/>
            </w:pPr>
            <w:r>
              <w:t>Bridal m</w:t>
            </w:r>
            <w:r w:rsidR="000B5933" w:rsidRPr="000B5933">
              <w:t>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A72B2F" w:rsidP="002B6CD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B7A20" w:rsidTr="002B6CD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DB7A20" w:rsidRPr="00665E01" w:rsidRDefault="00DB7A20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B7A20" w:rsidRPr="000B5933" w:rsidRDefault="00DB7A20" w:rsidP="002B6CDE">
            <w:pPr>
              <w:jc w:val="center"/>
            </w:pPr>
            <w:r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B7A20" w:rsidRDefault="00DB7A20" w:rsidP="002B6CDE">
            <w:pPr>
              <w:jc w:val="center"/>
            </w:pPr>
            <w:r w:rsidRPr="00BC6149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:rsidR="00DB7A20" w:rsidRPr="000B5933" w:rsidRDefault="00DB7A20" w:rsidP="002B6CDE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B7A20" w:rsidRDefault="00DB7A20" w:rsidP="002B6CDE">
            <w:pPr>
              <w:jc w:val="center"/>
            </w:pP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:rsidR="00DB7A20" w:rsidRPr="000B5933" w:rsidRDefault="00DB7A20" w:rsidP="002B6CDE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B7A20" w:rsidRDefault="00DB7A20" w:rsidP="002B6CDE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DB7A20" w:rsidRDefault="00DB7A20" w:rsidP="002B6CDE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B7A20" w:rsidRDefault="00DB7A20" w:rsidP="002B6CDE">
            <w:pPr>
              <w:jc w:val="center"/>
            </w:pPr>
          </w:p>
        </w:tc>
      </w:tr>
      <w:tr w:rsidR="00A72B2F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B9F" w:rsidRDefault="00384B9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</w:t>
            </w:r>
            <w:r w:rsidR="000B5933" w:rsidRPr="000B5933">
              <w:rPr>
                <w:b w:val="0"/>
                <w:i/>
                <w:sz w:val="24"/>
              </w:rPr>
              <w:t>To include product/colours used, make-up chart and before and after photographs)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7796"/>
      </w:tblGrid>
      <w:tr w:rsidR="000B5933" w:rsidRPr="0087609D" w:rsidTr="00573BD8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B5933" w:rsidRDefault="000B5933" w:rsidP="00573BD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Make-up Chart:</w:t>
            </w:r>
          </w:p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Default="000B5933" w:rsidP="00573BD8">
            <w:r w:rsidRPr="000B5933">
              <w:t>Pre-base: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Concealer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Corrective cream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Foundation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Powder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Blusher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proofErr w:type="spellStart"/>
            <w:r w:rsidRPr="000B5933">
              <w:t>Shader</w:t>
            </w:r>
            <w:proofErr w:type="spellEnd"/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Highlighter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lastRenderedPageBreak/>
              <w:t>Eye shadow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Eye liner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Mascara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Lip liner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17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Pr="00086A40" w:rsidRDefault="000B5933" w:rsidP="00573BD8">
            <w:r w:rsidRPr="000B5933">
              <w:t>Lipstick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  <w:tr w:rsidR="000B5933" w:rsidTr="000B5933">
        <w:trPr>
          <w:trHeight w:val="235"/>
        </w:trPr>
        <w:tc>
          <w:tcPr>
            <w:tcW w:w="268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B5933" w:rsidRDefault="000B5933" w:rsidP="00573BD8">
            <w:r w:rsidRPr="000B5933">
              <w:t>Lip gloss</w:t>
            </w:r>
            <w:r>
              <w:t>: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0B5933" w:rsidRDefault="000B5933" w:rsidP="00573BD8"/>
        </w:tc>
      </w:tr>
    </w:tbl>
    <w:p w:rsidR="000B5933" w:rsidRDefault="00BC6149" w:rsidP="00BC6149">
      <w:pPr>
        <w:tabs>
          <w:tab w:val="left" w:pos="2685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2B6CDE" w:rsidRDefault="002B6CDE" w:rsidP="00A72B2F">
      <w:pPr>
        <w:rPr>
          <w:b/>
        </w:rPr>
      </w:pPr>
    </w:p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7D625D" w:rsidRDefault="007D625D" w:rsidP="00D15C62">
      <w:pPr>
        <w:spacing w:line="259" w:lineRule="auto"/>
        <w:rPr>
          <w:b/>
        </w:rPr>
      </w:pPr>
    </w:p>
    <w:p w:rsidR="007D625D" w:rsidRDefault="007D625D" w:rsidP="00D15C62">
      <w:pPr>
        <w:spacing w:line="259" w:lineRule="auto"/>
        <w:rPr>
          <w:b/>
        </w:rPr>
      </w:pPr>
    </w:p>
    <w:p w:rsidR="007D625D" w:rsidRDefault="007D625D" w:rsidP="00D15C62">
      <w:pPr>
        <w:spacing w:line="259" w:lineRule="auto"/>
        <w:rPr>
          <w:b/>
        </w:rPr>
      </w:pPr>
    </w:p>
    <w:p w:rsidR="007D625D" w:rsidRDefault="007D625D" w:rsidP="00D15C62">
      <w:pPr>
        <w:spacing w:line="259" w:lineRule="auto"/>
        <w:rPr>
          <w:b/>
        </w:rPr>
      </w:pPr>
    </w:p>
    <w:p w:rsidR="00D15C62" w:rsidRPr="004A608D" w:rsidRDefault="00D15C62" w:rsidP="00D15C62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D15C62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15C62" w:rsidRPr="004A608D" w:rsidRDefault="00D15C62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15C62" w:rsidRPr="004A608D" w:rsidRDefault="00D15C62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15C62" w:rsidRPr="004A608D" w:rsidRDefault="00D15C62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15C62" w:rsidRPr="004A608D" w:rsidRDefault="00D15C62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15C62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D15C62" w:rsidP="009F711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D15C62" w:rsidP="009F711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D15C62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D15C62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D15C62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167574" w:rsidP="009F711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167574" w:rsidP="009F7116">
            <w:pPr>
              <w:spacing w:before="60" w:after="60"/>
            </w:pPr>
            <w:r>
              <w:t>08/01/2019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167574" w:rsidP="009F7116">
            <w:pPr>
              <w:spacing w:before="60" w:after="60"/>
            </w:pPr>
            <w:r>
              <w:t>Republished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Pr="004A608D" w:rsidRDefault="00167574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D15C62" w:rsidRPr="004A608D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Default="007D625D" w:rsidP="009F7116">
            <w:pPr>
              <w:spacing w:before="60" w:after="60"/>
            </w:pPr>
            <w:r>
              <w:t>v3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Default="007D625D" w:rsidP="009F7116">
            <w:pPr>
              <w:spacing w:before="60" w:after="60"/>
            </w:pPr>
            <w:r>
              <w:t>14/01/2019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Default="007D625D" w:rsidP="009F7116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15C62" w:rsidRDefault="007D625D" w:rsidP="009F7116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</w:tbl>
    <w:p w:rsidR="00D15C62" w:rsidRPr="001204C3" w:rsidRDefault="00D15C62" w:rsidP="00D15C62">
      <w:pPr>
        <w:tabs>
          <w:tab w:val="left" w:pos="1553"/>
        </w:tabs>
        <w:rPr>
          <w:rFonts w:cstheme="minorHAnsi"/>
          <w:sz w:val="52"/>
        </w:rPr>
      </w:pPr>
    </w:p>
    <w:p w:rsidR="00D15C62" w:rsidRPr="00665E01" w:rsidRDefault="00D15C62" w:rsidP="00A72B2F"/>
    <w:sectPr w:rsidR="00D15C62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CCB" w:rsidRDefault="00D37CCB" w:rsidP="00735D34">
      <w:r>
        <w:separator/>
      </w:r>
    </w:p>
  </w:endnote>
  <w:endnote w:type="continuationSeparator" w:id="0">
    <w:p w:rsidR="00D37CCB" w:rsidRDefault="00D37CC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D37CCB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D37CCB">
              <w:t>iUBT</w:t>
            </w:r>
            <w:r w:rsidR="009079DF">
              <w:t>428</w:t>
            </w:r>
            <w:r w:rsidR="00665E01">
              <w:t>_</w:t>
            </w:r>
            <w:r w:rsidR="00C63595">
              <w:t>Treatment</w:t>
            </w:r>
            <w:proofErr w:type="gramEnd"/>
            <w:r w:rsidR="00C63595">
              <w:t xml:space="preserve"> Evidence Form_v3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7D625D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7D625D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CCB" w:rsidRDefault="00D37CCB" w:rsidP="00735D34">
      <w:r>
        <w:separator/>
      </w:r>
    </w:p>
  </w:footnote>
  <w:footnote w:type="continuationSeparator" w:id="0">
    <w:p w:rsidR="00D37CCB" w:rsidRDefault="00D37CC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0FAEODp40tAAAA"/>
  </w:docVars>
  <w:rsids>
    <w:rsidRoot w:val="00D37CCB"/>
    <w:rsid w:val="000012C1"/>
    <w:rsid w:val="000024D8"/>
    <w:rsid w:val="00003257"/>
    <w:rsid w:val="00003BB6"/>
    <w:rsid w:val="00007136"/>
    <w:rsid w:val="000554A7"/>
    <w:rsid w:val="000730CF"/>
    <w:rsid w:val="000B5933"/>
    <w:rsid w:val="000C7017"/>
    <w:rsid w:val="000D1D6D"/>
    <w:rsid w:val="000E7AC1"/>
    <w:rsid w:val="001244AF"/>
    <w:rsid w:val="00133D1D"/>
    <w:rsid w:val="00143222"/>
    <w:rsid w:val="00143DC0"/>
    <w:rsid w:val="00161E31"/>
    <w:rsid w:val="00167574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B6CDE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5102A"/>
    <w:rsid w:val="00771E97"/>
    <w:rsid w:val="007720A5"/>
    <w:rsid w:val="0078009E"/>
    <w:rsid w:val="007870A1"/>
    <w:rsid w:val="007C18CA"/>
    <w:rsid w:val="007D625D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079DF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C6149"/>
    <w:rsid w:val="00BD1520"/>
    <w:rsid w:val="00BD6D8C"/>
    <w:rsid w:val="00BF13A4"/>
    <w:rsid w:val="00C14103"/>
    <w:rsid w:val="00C142C1"/>
    <w:rsid w:val="00C24695"/>
    <w:rsid w:val="00C311A4"/>
    <w:rsid w:val="00C622A5"/>
    <w:rsid w:val="00C6359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15C62"/>
    <w:rsid w:val="00D37CCB"/>
    <w:rsid w:val="00D37D63"/>
    <w:rsid w:val="00D46C11"/>
    <w:rsid w:val="00DB7A20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8C7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712FAF-4CBE-481F-B52E-856980B5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9C5AF-0492-4932-A65D-013EA49E6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2018-06-12T08:54:00Z</cp:lastPrinted>
  <dcterms:created xsi:type="dcterms:W3CDTF">2020-01-14T12:34:00Z</dcterms:created>
  <dcterms:modified xsi:type="dcterms:W3CDTF">2020-01-14T12:35:00Z</dcterms:modified>
</cp:coreProperties>
</file>