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D105C" w:rsidRDefault="00AD105C" w:rsidP="00BA514F">
      <w:pPr>
        <w:pStyle w:val="Heading2"/>
        <w:spacing w:after="120"/>
        <w:rPr>
          <w:rFonts w:cstheme="minorHAnsi"/>
          <w:color w:val="auto"/>
        </w:rPr>
      </w:pPr>
      <w:r w:rsidRPr="00AD105C">
        <w:rPr>
          <w:rFonts w:cstheme="minorHAnsi"/>
          <w:color w:val="auto"/>
        </w:rPr>
        <w:t>iUBT367</w:t>
      </w:r>
      <w:r w:rsidR="00BF0C3B" w:rsidRPr="00AD105C">
        <w:rPr>
          <w:rFonts w:cstheme="minorHAnsi"/>
          <w:color w:val="auto"/>
        </w:rPr>
        <w:t xml:space="preserve"> </w:t>
      </w:r>
      <w:r w:rsidR="001204C3" w:rsidRPr="00AD105C">
        <w:rPr>
          <w:rFonts w:cstheme="minorHAnsi"/>
          <w:color w:val="auto"/>
        </w:rPr>
        <w:t>–</w:t>
      </w:r>
      <w:r w:rsidR="0001369A" w:rsidRPr="00AD105C">
        <w:rPr>
          <w:rFonts w:cstheme="minorHAnsi"/>
          <w:color w:val="auto"/>
        </w:rPr>
        <w:t xml:space="preserve"> </w:t>
      </w:r>
      <w:r w:rsidRPr="00AD105C">
        <w:rPr>
          <w:rFonts w:cstheme="minorHAnsi"/>
          <w:color w:val="auto"/>
        </w:rPr>
        <w:t>Apply microdermabrasion</w:t>
      </w:r>
    </w:p>
    <w:p w:rsidR="001E0802" w:rsidRDefault="001E0802" w:rsidP="001E0802">
      <w:pPr>
        <w:spacing w:after="0"/>
        <w:rPr>
          <w:b/>
        </w:rPr>
      </w:pPr>
    </w:p>
    <w:p w:rsidR="001E0802" w:rsidRPr="00132334"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132334">
        <w:t>during the external practical examination</w:t>
      </w:r>
      <w:r w:rsidRPr="00132334">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132334">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132334">
        <w:trPr>
          <w:trHeight w:val="171"/>
        </w:trPr>
        <w:tc>
          <w:tcPr>
            <w:tcW w:w="2905" w:type="pct"/>
            <w:shd w:val="clear" w:color="auto" w:fill="FFFFFF" w:themeFill="background1"/>
            <w:tcMar>
              <w:top w:w="28" w:type="dxa"/>
              <w:bottom w:w="28" w:type="dxa"/>
            </w:tcMar>
            <w:vAlign w:val="center"/>
          </w:tcPr>
          <w:p w:rsidR="00E33ECD" w:rsidRPr="005A651E" w:rsidRDefault="00E33ECD" w:rsidP="00132334">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132334">
        <w:trPr>
          <w:trHeight w:val="30"/>
        </w:trPr>
        <w:tc>
          <w:tcPr>
            <w:tcW w:w="2905" w:type="pct"/>
            <w:shd w:val="clear" w:color="auto" w:fill="FFFFFF" w:themeFill="background1"/>
            <w:tcMar>
              <w:top w:w="28" w:type="dxa"/>
              <w:bottom w:w="28" w:type="dxa"/>
            </w:tcMar>
            <w:vAlign w:val="center"/>
          </w:tcPr>
          <w:p w:rsidR="00E33ECD" w:rsidRPr="005A651E" w:rsidRDefault="00E33ECD" w:rsidP="00132334">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132334">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132334">
            <w:pPr>
              <w:pStyle w:val="bullet0"/>
            </w:pPr>
            <w:r>
              <w:t>Treatment evidence</w:t>
            </w:r>
            <w:r w:rsidR="00132334">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132334" w:rsidRPr="001E0802" w:rsidRDefault="00132334" w:rsidP="00132334">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132334" w:rsidRDefault="00132334" w:rsidP="00132334">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132334" w:rsidRDefault="00132334">
      <w:pPr>
        <w:spacing w:line="259" w:lineRule="auto"/>
        <w:rPr>
          <w:b/>
        </w:rPr>
      </w:pPr>
      <w:r>
        <w:rPr>
          <w:b/>
        </w:rPr>
        <w:br w:type="page"/>
      </w:r>
    </w:p>
    <w:p w:rsidR="0032249D" w:rsidRPr="004A608D" w:rsidRDefault="0032249D" w:rsidP="00BA514F">
      <w:pPr>
        <w:spacing w:line="259" w:lineRule="auto"/>
        <w:rPr>
          <w:b/>
        </w:rPr>
      </w:pP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7A6A12"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7A6A12" w:rsidP="008D49C7">
            <w:pPr>
              <w:spacing w:before="60" w:after="60"/>
            </w:pPr>
            <w:r>
              <w:t>30/10/2019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7A6A12"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7A6A12"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05C" w:rsidRDefault="00AD105C" w:rsidP="00735D34">
      <w:r>
        <w:separator/>
      </w:r>
    </w:p>
  </w:endnote>
  <w:endnote w:type="continuationSeparator" w:id="0">
    <w:p w:rsidR="00AD105C" w:rsidRDefault="00AD105C"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D105C" w:rsidP="009F197D">
            <w:pPr>
              <w:pStyle w:val="Footer"/>
              <w:tabs>
                <w:tab w:val="clear" w:pos="9026"/>
              </w:tabs>
              <w:ind w:right="-330"/>
              <w:rPr>
                <w:rFonts w:cstheme="minorHAnsi"/>
                <w:b/>
                <w:color w:val="FF0000"/>
                <w:szCs w:val="18"/>
              </w:rPr>
            </w:pPr>
            <w:r w:rsidRPr="00AD105C">
              <w:rPr>
                <w:szCs w:val="18"/>
              </w:rPr>
              <w:t>iUBT367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A6A1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A6A1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05C" w:rsidRDefault="00AD105C" w:rsidP="00735D34">
      <w:r>
        <w:separator/>
      </w:r>
    </w:p>
  </w:footnote>
  <w:footnote w:type="continuationSeparator" w:id="0">
    <w:p w:rsidR="00AD105C" w:rsidRDefault="00AD105C" w:rsidP="00735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AD105C"/>
    <w:rsid w:val="00003257"/>
    <w:rsid w:val="0001369A"/>
    <w:rsid w:val="00061C6A"/>
    <w:rsid w:val="000D1D6D"/>
    <w:rsid w:val="001204C3"/>
    <w:rsid w:val="00132334"/>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A6A12"/>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105C"/>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E6C0F4"/>
  <w15:chartTrackingRefBased/>
  <w15:docId w15:val="{FD487F97-7082-46CD-A51D-FE7222CC2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BC09E-F4D4-48E0-AC86-685BC844E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221</Words>
  <Characters>1265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Wrigley</cp:lastModifiedBy>
  <cp:revision>2</cp:revision>
  <cp:lastPrinted>2019-05-15T13:50:00Z</cp:lastPrinted>
  <dcterms:created xsi:type="dcterms:W3CDTF">2019-10-30T14:22:00Z</dcterms:created>
  <dcterms:modified xsi:type="dcterms:W3CDTF">2019-10-30T14:22:00Z</dcterms:modified>
</cp:coreProperties>
</file>