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2C793D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8E16E1" w:rsidP="002C793D">
      <w:pPr>
        <w:pStyle w:val="Heading2"/>
        <w:spacing w:after="120"/>
        <w:rPr>
          <w:rFonts w:cstheme="minorHAnsi"/>
          <w:color w:val="auto"/>
        </w:rPr>
      </w:pPr>
      <w:r w:rsidRPr="008E16E1">
        <w:rPr>
          <w:rFonts w:cstheme="minorHAnsi"/>
          <w:color w:val="auto"/>
        </w:rPr>
        <w:t>iUSP174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8E16E1">
        <w:rPr>
          <w:rFonts w:cstheme="minorHAnsi"/>
          <w:color w:val="auto"/>
        </w:rPr>
        <w:t>Principles of health and fitness</w:t>
      </w:r>
    </w:p>
    <w:p w:rsidR="001E0802" w:rsidRDefault="00187785" w:rsidP="002C793D">
      <w:pPr>
        <w:spacing w:after="4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2C793D" w:rsidRPr="001E0802" w:rsidRDefault="00187785" w:rsidP="002C793D">
      <w:pPr>
        <w:pStyle w:val="bullet0"/>
        <w:spacing w:after="8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36"/>
        <w:gridCol w:w="974"/>
        <w:gridCol w:w="974"/>
        <w:gridCol w:w="988"/>
        <w:gridCol w:w="1223"/>
        <w:gridCol w:w="1391"/>
        <w:gridCol w:w="1068"/>
      </w:tblGrid>
      <w:tr w:rsidR="008E16E1" w:rsidRPr="001204C3" w:rsidTr="008E16E1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E16E1" w:rsidRPr="00F42F92" w:rsidRDefault="008E16E1" w:rsidP="008E16E1">
            <w:pPr>
              <w:rPr>
                <w:rFonts w:cstheme="minorHAnsi"/>
                <w:b/>
                <w:color w:val="262626" w:themeColor="text1" w:themeTint="D9"/>
              </w:rPr>
            </w:pPr>
            <w:r w:rsidRPr="008E16E1">
              <w:rPr>
                <w:rFonts w:cstheme="minorHAnsi"/>
                <w:b/>
                <w:color w:val="262626" w:themeColor="text1" w:themeTint="D9"/>
              </w:rPr>
              <w:t>iUSP174 – Principles of health and fitness</w:t>
            </w:r>
          </w:p>
        </w:tc>
        <w:tc>
          <w:tcPr>
            <w:tcW w:w="342" w:type="pct"/>
            <w:shd w:val="clear" w:color="auto" w:fill="DEEAF6"/>
          </w:tcPr>
          <w:p w:rsidR="008E16E1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8E16E1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8E16E1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</w:tcPr>
          <w:p w:rsidR="008E16E1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E16E1" w:rsidRPr="001E0802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8E16E1" w:rsidRPr="001E0802" w:rsidRDefault="008E16E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E16E1" w:rsidRPr="001204C3" w:rsidTr="002C793D">
        <w:trPr>
          <w:trHeight w:val="171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Benefits of what constitutes an active lifestyle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E16E1" w:rsidRPr="001204C3" w:rsidTr="002C793D">
        <w:trPr>
          <w:trHeight w:val="3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Short and long term effects of exercise on the body systems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E16E1" w:rsidRPr="001204C3" w:rsidTr="002C793D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The components of fitness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E16E1" w:rsidRPr="001204C3" w:rsidTr="002C793D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General physiological implications of each training principle and signs and symptoms that may indicate overtraining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E16E1" w:rsidRPr="001204C3" w:rsidTr="002C793D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Benefits of healthy eating and the importance of hydration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E16E1" w:rsidRPr="001204C3" w:rsidTr="002C793D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E16E1" w:rsidRPr="008E16E1" w:rsidRDefault="008E16E1" w:rsidP="002C793D">
            <w:pPr>
              <w:rPr>
                <w:rFonts w:cstheme="minorHAnsi"/>
                <w:bCs/>
              </w:rPr>
            </w:pPr>
            <w:r w:rsidRPr="008E16E1">
              <w:rPr>
                <w:rFonts w:cstheme="minorHAnsi"/>
                <w:bCs/>
              </w:rPr>
              <w:t>Benefits of what constitutes an active lifestyle</w:t>
            </w: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E16E1" w:rsidRPr="005A651E" w:rsidRDefault="008E16E1" w:rsidP="008E16E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C793D" w:rsidRPr="001204C3" w:rsidTr="002C793D">
        <w:trPr>
          <w:trHeight w:val="90"/>
        </w:trPr>
        <w:tc>
          <w:tcPr>
            <w:tcW w:w="3708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C793D" w:rsidRPr="005A651E" w:rsidRDefault="002C793D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917" w:type="pct"/>
            <w:gridSpan w:val="2"/>
            <w:shd w:val="clear" w:color="auto" w:fill="F2F2F2" w:themeFill="background1" w:themeFillShade="F2"/>
          </w:tcPr>
          <w:p w:rsidR="002C793D" w:rsidRPr="005A651E" w:rsidRDefault="002C793D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2C793D" w:rsidRPr="005A651E" w:rsidRDefault="002C793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  <w:bookmarkStart w:id="0" w:name="_GoBack"/>
      <w:bookmarkEnd w:id="0"/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 w:rsidR="002C793D" w:rsidRPr="001E0802">
        <w:t>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2C793D" w:rsidRPr="001E0802">
        <w:t>_________________________</w:t>
      </w:r>
      <w:r w:rsidR="002C793D">
        <w:t>____</w:t>
      </w:r>
      <w:r>
        <w:t xml:space="preserve">______________ </w:t>
      </w:r>
      <w:r w:rsidRPr="00B07B93">
        <w:rPr>
          <w:b/>
        </w:rPr>
        <w:t>Date:</w:t>
      </w:r>
      <w:r>
        <w:t xml:space="preserve"> _____</w:t>
      </w:r>
      <w:r w:rsidR="002C793D">
        <w:t>_</w:t>
      </w:r>
      <w:r>
        <w:t>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</w:t>
      </w:r>
      <w:r w:rsidR="002C793D" w:rsidRPr="001E0802">
        <w:t>______________________________</w:t>
      </w:r>
      <w:r w:rsidRPr="001E0802">
        <w:t>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</w:t>
      </w:r>
      <w:r w:rsidR="002C793D" w:rsidRPr="001E0802">
        <w:t>______________________________</w:t>
      </w:r>
      <w:r>
        <w:t>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2C793D" w:rsidP="00BA514F">
      <w:pPr>
        <w:spacing w:after="120"/>
        <w:rPr>
          <w:b/>
        </w:rPr>
      </w:pPr>
      <w:r>
        <w:rPr>
          <w:b/>
        </w:rPr>
        <w:t>External examiner</w:t>
      </w:r>
      <w:r w:rsidR="00187785">
        <w:rPr>
          <w:b/>
        </w:rPr>
        <w:t xml:space="preserve">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</w:t>
      </w:r>
      <w:r w:rsidRPr="001E0802">
        <w:t>___________________________________</w:t>
      </w:r>
      <w:r w:rsidR="00BA514F" w:rsidRPr="001E0802">
        <w:t>__________</w:t>
      </w:r>
      <w:r w:rsidR="00187785">
        <w:t>_______________________________</w:t>
      </w:r>
    </w:p>
    <w:p w:rsidR="00BA514F" w:rsidRDefault="002C793D" w:rsidP="00BA514F">
      <w:pPr>
        <w:spacing w:after="240"/>
      </w:pPr>
      <w:r>
        <w:rPr>
          <w:b/>
        </w:rPr>
        <w:t>External examiner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</w:t>
      </w:r>
      <w:r w:rsidRPr="001E0802">
        <w:t>______________________________</w:t>
      </w:r>
      <w:r>
        <w:t>___</w:t>
      </w:r>
      <w:r w:rsidR="00187785">
        <w:t>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87785" w:rsidRDefault="00187785" w:rsidP="00187785">
      <w:pPr>
        <w:spacing w:after="240"/>
      </w:pPr>
      <w:r>
        <w:br/>
      </w:r>
    </w:p>
    <w:p w:rsidR="00187785" w:rsidRDefault="00187785" w:rsidP="00BA514F">
      <w:pPr>
        <w:spacing w:after="240"/>
        <w:rPr>
          <w:b/>
        </w:rPr>
      </w:pPr>
    </w:p>
    <w:p w:rsidR="002C793D" w:rsidRDefault="002C793D" w:rsidP="00BA514F">
      <w:pPr>
        <w:spacing w:after="240"/>
        <w:rPr>
          <w:b/>
        </w:rPr>
      </w:pPr>
    </w:p>
    <w:p w:rsidR="002C793D" w:rsidRDefault="002C793D" w:rsidP="00BA514F">
      <w:pPr>
        <w:spacing w:after="240"/>
        <w:rPr>
          <w:b/>
        </w:rPr>
      </w:pPr>
    </w:p>
    <w:p w:rsidR="002C793D" w:rsidRDefault="002C793D" w:rsidP="00BA514F">
      <w:pPr>
        <w:spacing w:after="240"/>
        <w:rPr>
          <w:b/>
        </w:rPr>
      </w:pPr>
    </w:p>
    <w:p w:rsidR="002C793D" w:rsidRDefault="002C793D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2C793D" w:rsidRPr="00443B3E" w:rsidRDefault="002C793D" w:rsidP="002C793D">
      <w:pPr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2C793D" w:rsidRPr="00443B3E" w:rsidTr="004A3D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2C793D" w:rsidRPr="00443B3E" w:rsidTr="004A3D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27/09</w:t>
            </w:r>
            <w:r>
              <w:rPr>
                <w:rFonts w:cstheme="minorHAnsi"/>
              </w:rPr>
              <w:t>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793D" w:rsidRPr="00443B3E" w:rsidRDefault="002C793D" w:rsidP="004A3DC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32249D" w:rsidRPr="001204C3" w:rsidRDefault="0032249D" w:rsidP="002C793D"/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6E1" w:rsidRDefault="008E16E1" w:rsidP="00735D34">
      <w:r>
        <w:separator/>
      </w:r>
    </w:p>
  </w:endnote>
  <w:endnote w:type="continuationSeparator" w:id="0">
    <w:p w:rsidR="008E16E1" w:rsidRDefault="008E16E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E16E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iUSP174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2C793D">
              <w:rPr>
                <w:szCs w:val="18"/>
              </w:rPr>
              <w:t>1.0</w:t>
            </w:r>
            <w:r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C793D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C793D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6E1" w:rsidRDefault="008E16E1" w:rsidP="00735D34">
      <w:r>
        <w:separator/>
      </w:r>
    </w:p>
  </w:footnote>
  <w:footnote w:type="continuationSeparator" w:id="0">
    <w:p w:rsidR="008E16E1" w:rsidRDefault="008E16E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8E16E1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C793D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E16E1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91CE045-4F37-47F1-BD7B-FD59EFDC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8E16E1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E5EE9-ED45-4473-B3C8-655E288F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2019-12-11T14:54:00Z</dcterms:created>
  <dcterms:modified xsi:type="dcterms:W3CDTF">2019-12-11T14:54:00Z</dcterms:modified>
</cp:coreProperties>
</file>